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FA" w:rsidRDefault="00C55BFA" w:rsidP="00C55BFA">
      <w:pPr>
        <w:rPr>
          <w:sz w:val="20"/>
          <w:szCs w:val="20"/>
        </w:rPr>
      </w:pPr>
      <w:r>
        <w:rPr>
          <w:sz w:val="20"/>
          <w:szCs w:val="20"/>
        </w:rPr>
        <w:t>Bonjour Aurore Large</w:t>
      </w:r>
      <w:proofErr w:type="gramStart"/>
      <w:r>
        <w:rPr>
          <w:sz w:val="20"/>
          <w:szCs w:val="20"/>
        </w:rPr>
        <w:t>,</w:t>
      </w:r>
      <w:proofErr w:type="gramEnd"/>
      <w:r>
        <w:rPr>
          <w:sz w:val="20"/>
          <w:szCs w:val="20"/>
        </w:rPr>
        <w:br/>
      </w:r>
      <w:r>
        <w:rPr>
          <w:sz w:val="20"/>
          <w:szCs w:val="20"/>
        </w:rPr>
        <w:br/>
        <w:t>Votre soumission ne peut pas être acceptée en l'état pour la conférence "Rencontres Universitaires de Génie Civil"</w:t>
      </w:r>
      <w:r>
        <w:rPr>
          <w:sz w:val="20"/>
          <w:szCs w:val="20"/>
        </w:rPr>
        <w:br/>
      </w:r>
      <w:r>
        <w:rPr>
          <w:sz w:val="20"/>
          <w:szCs w:val="20"/>
        </w:rPr>
        <w:br/>
        <w:t xml:space="preserve">Merci de bien vouloir apporter les corrections suivantes à votre soumission en vous connectant au serveur </w:t>
      </w:r>
      <w:hyperlink r:id="rId6" w:history="1">
        <w:r>
          <w:rPr>
            <w:rStyle w:val="Lienhypertexte"/>
            <w:sz w:val="20"/>
            <w:szCs w:val="20"/>
          </w:rPr>
          <w:t>http://rugc15.sciencesconf.org</w:t>
        </w:r>
      </w:hyperlink>
      <w:r>
        <w:rPr>
          <w:sz w:val="20"/>
          <w:szCs w:val="20"/>
        </w:rPr>
        <w:br/>
        <w:t>Les remarques des relecteurs sont disponibles dans votre espace dépôt.</w:t>
      </w:r>
      <w:r>
        <w:rPr>
          <w:sz w:val="20"/>
          <w:szCs w:val="20"/>
        </w:rPr>
        <w:br/>
      </w:r>
      <w:r>
        <w:rPr>
          <w:sz w:val="20"/>
          <w:szCs w:val="20"/>
        </w:rPr>
        <w:br/>
        <w:t>Cordialement</w:t>
      </w:r>
      <w:proofErr w:type="gramStart"/>
      <w:r>
        <w:rPr>
          <w:sz w:val="20"/>
          <w:szCs w:val="20"/>
        </w:rPr>
        <w:t>,</w:t>
      </w:r>
      <w:proofErr w:type="gramEnd"/>
      <w:r>
        <w:rPr>
          <w:sz w:val="20"/>
          <w:szCs w:val="20"/>
        </w:rPr>
        <w:br/>
        <w:t>L'équipe rugc15</w:t>
      </w:r>
      <w:r>
        <w:rPr>
          <w:sz w:val="20"/>
          <w:szCs w:val="20"/>
        </w:rPr>
        <w:br/>
      </w:r>
      <w:r>
        <w:rPr>
          <w:sz w:val="20"/>
          <w:szCs w:val="20"/>
        </w:rPr>
        <w:br/>
      </w:r>
      <w:hyperlink r:id="rId7" w:history="1">
        <w:r>
          <w:rPr>
            <w:rStyle w:val="Lienhypertexte"/>
            <w:sz w:val="20"/>
            <w:szCs w:val="20"/>
          </w:rPr>
          <w:t>http://rugc15.sciencesconf.org</w:t>
        </w:r>
      </w:hyperlink>
      <w:r>
        <w:rPr>
          <w:sz w:val="20"/>
          <w:szCs w:val="20"/>
        </w:rPr>
        <w:t xml:space="preserve"> </w:t>
      </w:r>
    </w:p>
    <w:p w:rsidR="00C55BFA" w:rsidRDefault="00C55BFA" w:rsidP="00C55BFA">
      <w:pPr>
        <w:shd w:val="clear" w:color="auto" w:fill="FEF4CD"/>
        <w:spacing w:after="0" w:line="240" w:lineRule="auto"/>
        <w:jc w:val="both"/>
        <w:rPr>
          <w:rFonts w:ascii="Arial" w:eastAsia="Times New Roman" w:hAnsi="Arial" w:cs="Arial"/>
          <w:b/>
          <w:bCs/>
          <w:color w:val="000000"/>
          <w:sz w:val="18"/>
          <w:szCs w:val="18"/>
          <w:lang w:eastAsia="fr-FR"/>
        </w:rPr>
      </w:pPr>
    </w:p>
    <w:p w:rsidR="00C55BFA" w:rsidRDefault="00C55BFA" w:rsidP="00C55BFA">
      <w:pPr>
        <w:shd w:val="clear" w:color="auto" w:fill="FEF4CD"/>
        <w:spacing w:after="0" w:line="240" w:lineRule="auto"/>
        <w:jc w:val="both"/>
        <w:rPr>
          <w:rFonts w:ascii="Arial" w:eastAsia="Times New Roman" w:hAnsi="Arial" w:cs="Arial"/>
          <w:b/>
          <w:bCs/>
          <w:color w:val="000000"/>
          <w:sz w:val="18"/>
          <w:szCs w:val="18"/>
          <w:lang w:eastAsia="fr-FR"/>
        </w:rPr>
      </w:pPr>
    </w:p>
    <w:p w:rsidR="00C55BFA" w:rsidRPr="00C55BFA" w:rsidRDefault="00C55BFA" w:rsidP="00C55BFA">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b/>
          <w:bCs/>
          <w:color w:val="000000"/>
          <w:sz w:val="18"/>
          <w:szCs w:val="18"/>
          <w:lang w:eastAsia="fr-FR"/>
        </w:rPr>
        <w:t>› Grille de notation</w:t>
      </w:r>
    </w:p>
    <w:p w:rsidR="00C55BFA" w:rsidRPr="00C55BFA" w:rsidRDefault="00C55BFA" w:rsidP="00C55BFA">
      <w:pPr>
        <w:numPr>
          <w:ilvl w:val="0"/>
          <w:numId w:val="1"/>
        </w:numPr>
        <w:shd w:val="clear" w:color="auto" w:fill="FEF4CD"/>
        <w:spacing w:before="100" w:beforeAutospacing="1" w:after="45" w:line="240" w:lineRule="auto"/>
        <w:ind w:left="0"/>
        <w:jc w:val="both"/>
        <w:rPr>
          <w:rFonts w:ascii="Arial" w:eastAsia="Times New Roman" w:hAnsi="Arial" w:cs="Arial"/>
          <w:color w:val="000000"/>
          <w:sz w:val="18"/>
          <w:szCs w:val="18"/>
          <w:lang w:eastAsia="fr-FR"/>
        </w:rPr>
      </w:pPr>
      <w:r w:rsidRPr="00C55BFA">
        <w:rPr>
          <w:rFonts w:ascii="Arial" w:eastAsia="Times New Roman" w:hAnsi="Arial" w:cs="Arial"/>
          <w:i/>
          <w:iCs/>
          <w:color w:val="000000"/>
          <w:sz w:val="18"/>
          <w:szCs w:val="18"/>
          <w:lang w:eastAsia="fr-FR"/>
        </w:rPr>
        <w:t>Adéquation générale aux thématiques des rencontres</w:t>
      </w:r>
      <w:r w:rsidRPr="00C55BFA">
        <w:rPr>
          <w:rFonts w:ascii="Arial" w:eastAsia="Times New Roman" w:hAnsi="Arial" w:cs="Arial"/>
          <w:color w:val="000000"/>
          <w:sz w:val="18"/>
          <w:szCs w:val="18"/>
          <w:lang w:eastAsia="fr-FR"/>
        </w:rPr>
        <w:t> :</w:t>
      </w:r>
      <w:proofErr w:type="gramStart"/>
      <w:r w:rsidRPr="00C55BFA">
        <w:rPr>
          <w:rFonts w:ascii="Arial" w:eastAsia="Times New Roman" w:hAnsi="Arial" w:cs="Arial"/>
          <w:color w:val="000000"/>
          <w:sz w:val="18"/>
          <w:szCs w:val="18"/>
          <w:lang w:eastAsia="fr-FR"/>
        </w:rPr>
        <w:t>  </w:t>
      </w:r>
      <w:r w:rsidRPr="00C55BFA">
        <w:rPr>
          <w:rFonts w:ascii="Arial" w:eastAsia="Times New Roman" w:hAnsi="Arial" w:cs="Arial"/>
          <w:b/>
          <w:bCs/>
          <w:color w:val="000000"/>
          <w:sz w:val="18"/>
          <w:szCs w:val="18"/>
          <w:lang w:eastAsia="fr-FR"/>
        </w:rPr>
        <w:t>10</w:t>
      </w:r>
      <w:proofErr w:type="gramEnd"/>
      <w:r w:rsidRPr="00C55BFA">
        <w:rPr>
          <w:rFonts w:ascii="Arial" w:eastAsia="Times New Roman" w:hAnsi="Arial" w:cs="Arial"/>
          <w:b/>
          <w:bCs/>
          <w:color w:val="000000"/>
          <w:sz w:val="18"/>
          <w:szCs w:val="18"/>
          <w:lang w:eastAsia="fr-FR"/>
        </w:rPr>
        <w:t xml:space="preserve"> - Oui</w:t>
      </w:r>
    </w:p>
    <w:p w:rsidR="00C55BFA" w:rsidRPr="00C55BFA" w:rsidRDefault="00C55BFA" w:rsidP="00C55BFA">
      <w:pPr>
        <w:numPr>
          <w:ilvl w:val="0"/>
          <w:numId w:val="1"/>
        </w:numPr>
        <w:shd w:val="clear" w:color="auto" w:fill="FEF4CD"/>
        <w:spacing w:before="100" w:beforeAutospacing="1" w:after="45" w:line="240" w:lineRule="auto"/>
        <w:ind w:left="0"/>
        <w:jc w:val="both"/>
        <w:rPr>
          <w:rFonts w:ascii="Arial" w:eastAsia="Times New Roman" w:hAnsi="Arial" w:cs="Arial"/>
          <w:color w:val="000000"/>
          <w:sz w:val="18"/>
          <w:szCs w:val="18"/>
          <w:lang w:eastAsia="fr-FR"/>
        </w:rPr>
      </w:pPr>
      <w:r w:rsidRPr="00C55BFA">
        <w:rPr>
          <w:rFonts w:ascii="Arial" w:eastAsia="Times New Roman" w:hAnsi="Arial" w:cs="Arial"/>
          <w:i/>
          <w:iCs/>
          <w:color w:val="000000"/>
          <w:sz w:val="18"/>
          <w:szCs w:val="18"/>
          <w:lang w:eastAsia="fr-FR"/>
        </w:rPr>
        <w:t>Adéquation à la thématique choisie par l'auteur</w:t>
      </w:r>
      <w:r w:rsidRPr="00C55BFA">
        <w:rPr>
          <w:rFonts w:ascii="Arial" w:eastAsia="Times New Roman" w:hAnsi="Arial" w:cs="Arial"/>
          <w:color w:val="000000"/>
          <w:sz w:val="18"/>
          <w:szCs w:val="18"/>
          <w:lang w:eastAsia="fr-FR"/>
        </w:rPr>
        <w:t> :</w:t>
      </w:r>
      <w:proofErr w:type="gramStart"/>
      <w:r w:rsidRPr="00C55BFA">
        <w:rPr>
          <w:rFonts w:ascii="Arial" w:eastAsia="Times New Roman" w:hAnsi="Arial" w:cs="Arial"/>
          <w:color w:val="000000"/>
          <w:sz w:val="18"/>
          <w:szCs w:val="18"/>
          <w:lang w:eastAsia="fr-FR"/>
        </w:rPr>
        <w:t>  </w:t>
      </w:r>
      <w:r w:rsidRPr="00C55BFA">
        <w:rPr>
          <w:rFonts w:ascii="Arial" w:eastAsia="Times New Roman" w:hAnsi="Arial" w:cs="Arial"/>
          <w:b/>
          <w:bCs/>
          <w:color w:val="000000"/>
          <w:sz w:val="18"/>
          <w:szCs w:val="18"/>
          <w:lang w:eastAsia="fr-FR"/>
        </w:rPr>
        <w:t>10</w:t>
      </w:r>
      <w:proofErr w:type="gramEnd"/>
      <w:r w:rsidRPr="00C55BFA">
        <w:rPr>
          <w:rFonts w:ascii="Arial" w:eastAsia="Times New Roman" w:hAnsi="Arial" w:cs="Arial"/>
          <w:b/>
          <w:bCs/>
          <w:color w:val="000000"/>
          <w:sz w:val="18"/>
          <w:szCs w:val="18"/>
          <w:lang w:eastAsia="fr-FR"/>
        </w:rPr>
        <w:t xml:space="preserve"> - Oui</w:t>
      </w:r>
    </w:p>
    <w:p w:rsidR="00C55BFA" w:rsidRPr="00C55BFA" w:rsidRDefault="00C55BFA" w:rsidP="00C55BFA">
      <w:pPr>
        <w:numPr>
          <w:ilvl w:val="0"/>
          <w:numId w:val="1"/>
        </w:numPr>
        <w:shd w:val="clear" w:color="auto" w:fill="FEF4CD"/>
        <w:spacing w:before="100" w:beforeAutospacing="1" w:after="45" w:line="240" w:lineRule="auto"/>
        <w:ind w:left="0"/>
        <w:jc w:val="both"/>
        <w:rPr>
          <w:rFonts w:ascii="Arial" w:eastAsia="Times New Roman" w:hAnsi="Arial" w:cs="Arial"/>
          <w:color w:val="000000"/>
          <w:sz w:val="18"/>
          <w:szCs w:val="18"/>
          <w:lang w:eastAsia="fr-FR"/>
        </w:rPr>
      </w:pPr>
      <w:r w:rsidRPr="00C55BFA">
        <w:rPr>
          <w:rFonts w:ascii="Arial" w:eastAsia="Times New Roman" w:hAnsi="Arial" w:cs="Arial"/>
          <w:i/>
          <w:iCs/>
          <w:color w:val="000000"/>
          <w:sz w:val="18"/>
          <w:szCs w:val="18"/>
          <w:lang w:eastAsia="fr-FR"/>
        </w:rPr>
        <w:t>Qualité de la rédaction</w:t>
      </w:r>
      <w:r w:rsidRPr="00C55BFA">
        <w:rPr>
          <w:rFonts w:ascii="Arial" w:eastAsia="Times New Roman" w:hAnsi="Arial" w:cs="Arial"/>
          <w:color w:val="000000"/>
          <w:sz w:val="18"/>
          <w:szCs w:val="18"/>
          <w:lang w:eastAsia="fr-FR"/>
        </w:rPr>
        <w:t> :</w:t>
      </w:r>
      <w:proofErr w:type="gramStart"/>
      <w:r w:rsidRPr="00C55BFA">
        <w:rPr>
          <w:rFonts w:ascii="Arial" w:eastAsia="Times New Roman" w:hAnsi="Arial" w:cs="Arial"/>
          <w:color w:val="000000"/>
          <w:sz w:val="18"/>
          <w:szCs w:val="18"/>
          <w:lang w:eastAsia="fr-FR"/>
        </w:rPr>
        <w:t>  </w:t>
      </w:r>
      <w:r w:rsidRPr="00C55BFA">
        <w:rPr>
          <w:rFonts w:ascii="Arial" w:eastAsia="Times New Roman" w:hAnsi="Arial" w:cs="Arial"/>
          <w:b/>
          <w:bCs/>
          <w:color w:val="000000"/>
          <w:sz w:val="18"/>
          <w:szCs w:val="18"/>
          <w:lang w:eastAsia="fr-FR"/>
        </w:rPr>
        <w:t>5</w:t>
      </w:r>
      <w:proofErr w:type="gramEnd"/>
      <w:r w:rsidRPr="00C55BFA">
        <w:rPr>
          <w:rFonts w:ascii="Arial" w:eastAsia="Times New Roman" w:hAnsi="Arial" w:cs="Arial"/>
          <w:b/>
          <w:bCs/>
          <w:color w:val="000000"/>
          <w:sz w:val="18"/>
          <w:szCs w:val="18"/>
          <w:lang w:eastAsia="fr-FR"/>
        </w:rPr>
        <w:t xml:space="preserve"> - Rédaction à revoir</w:t>
      </w:r>
    </w:p>
    <w:p w:rsidR="00C55BFA" w:rsidRPr="00C55BFA" w:rsidRDefault="00C55BFA" w:rsidP="00C55BFA">
      <w:pPr>
        <w:numPr>
          <w:ilvl w:val="0"/>
          <w:numId w:val="1"/>
        </w:numPr>
        <w:shd w:val="clear" w:color="auto" w:fill="FEF4CD"/>
        <w:spacing w:before="100" w:beforeAutospacing="1" w:after="45" w:line="240" w:lineRule="auto"/>
        <w:ind w:left="0"/>
        <w:jc w:val="both"/>
        <w:rPr>
          <w:rFonts w:ascii="Arial" w:eastAsia="Times New Roman" w:hAnsi="Arial" w:cs="Arial"/>
          <w:color w:val="000000"/>
          <w:sz w:val="18"/>
          <w:szCs w:val="18"/>
          <w:lang w:eastAsia="fr-FR"/>
        </w:rPr>
      </w:pPr>
      <w:r w:rsidRPr="00C55BFA">
        <w:rPr>
          <w:rFonts w:ascii="Arial" w:eastAsia="Times New Roman" w:hAnsi="Arial" w:cs="Arial"/>
          <w:i/>
          <w:iCs/>
          <w:color w:val="000000"/>
          <w:sz w:val="18"/>
          <w:szCs w:val="18"/>
          <w:lang w:eastAsia="fr-FR"/>
        </w:rPr>
        <w:t>Qualité du contenu scientifique</w:t>
      </w:r>
      <w:r w:rsidRPr="00C55BFA">
        <w:rPr>
          <w:rFonts w:ascii="Arial" w:eastAsia="Times New Roman" w:hAnsi="Arial" w:cs="Arial"/>
          <w:color w:val="000000"/>
          <w:sz w:val="18"/>
          <w:szCs w:val="18"/>
          <w:lang w:eastAsia="fr-FR"/>
        </w:rPr>
        <w:t> :</w:t>
      </w:r>
      <w:proofErr w:type="gramStart"/>
      <w:r w:rsidRPr="00C55BFA">
        <w:rPr>
          <w:rFonts w:ascii="Arial" w:eastAsia="Times New Roman" w:hAnsi="Arial" w:cs="Arial"/>
          <w:color w:val="000000"/>
          <w:sz w:val="18"/>
          <w:szCs w:val="18"/>
          <w:lang w:eastAsia="fr-FR"/>
        </w:rPr>
        <w:t>  </w:t>
      </w:r>
      <w:r w:rsidRPr="00C55BFA">
        <w:rPr>
          <w:rFonts w:ascii="Arial" w:eastAsia="Times New Roman" w:hAnsi="Arial" w:cs="Arial"/>
          <w:b/>
          <w:bCs/>
          <w:color w:val="000000"/>
          <w:sz w:val="18"/>
          <w:szCs w:val="18"/>
          <w:lang w:eastAsia="fr-FR"/>
        </w:rPr>
        <w:t>10</w:t>
      </w:r>
      <w:proofErr w:type="gramEnd"/>
      <w:r w:rsidRPr="00C55BFA">
        <w:rPr>
          <w:rFonts w:ascii="Arial" w:eastAsia="Times New Roman" w:hAnsi="Arial" w:cs="Arial"/>
          <w:b/>
          <w:bCs/>
          <w:color w:val="000000"/>
          <w:sz w:val="18"/>
          <w:szCs w:val="18"/>
          <w:lang w:eastAsia="fr-FR"/>
        </w:rPr>
        <w:t xml:space="preserve"> - Contenu satisfaisant</w:t>
      </w:r>
    </w:p>
    <w:p w:rsidR="00C55BFA" w:rsidRPr="00C55BFA" w:rsidRDefault="00C55BFA" w:rsidP="00C55BFA">
      <w:pPr>
        <w:numPr>
          <w:ilvl w:val="0"/>
          <w:numId w:val="1"/>
        </w:numPr>
        <w:shd w:val="clear" w:color="auto" w:fill="FEF4CD"/>
        <w:spacing w:before="100" w:beforeAutospacing="1" w:after="45" w:line="240" w:lineRule="auto"/>
        <w:ind w:left="0"/>
        <w:jc w:val="both"/>
        <w:rPr>
          <w:rFonts w:ascii="Arial" w:eastAsia="Times New Roman" w:hAnsi="Arial" w:cs="Arial"/>
          <w:color w:val="000000"/>
          <w:sz w:val="18"/>
          <w:szCs w:val="18"/>
          <w:lang w:eastAsia="fr-FR"/>
        </w:rPr>
      </w:pPr>
      <w:r w:rsidRPr="00C55BFA">
        <w:rPr>
          <w:rFonts w:ascii="Arial" w:eastAsia="Times New Roman" w:hAnsi="Arial" w:cs="Arial"/>
          <w:i/>
          <w:iCs/>
          <w:color w:val="000000"/>
          <w:sz w:val="18"/>
          <w:szCs w:val="18"/>
          <w:lang w:eastAsia="fr-FR"/>
        </w:rPr>
        <w:t>Proposition pour soumission dans EJECE</w:t>
      </w:r>
      <w:r w:rsidRPr="00C55BFA">
        <w:rPr>
          <w:rFonts w:ascii="Arial" w:eastAsia="Times New Roman" w:hAnsi="Arial" w:cs="Arial"/>
          <w:color w:val="000000"/>
          <w:sz w:val="18"/>
          <w:szCs w:val="18"/>
          <w:lang w:eastAsia="fr-FR"/>
        </w:rPr>
        <w:t> :</w:t>
      </w:r>
      <w:proofErr w:type="gramStart"/>
      <w:r w:rsidRPr="00C55BFA">
        <w:rPr>
          <w:rFonts w:ascii="Arial" w:eastAsia="Times New Roman" w:hAnsi="Arial" w:cs="Arial"/>
          <w:color w:val="000000"/>
          <w:sz w:val="18"/>
          <w:szCs w:val="18"/>
          <w:lang w:eastAsia="fr-FR"/>
        </w:rPr>
        <w:t>  </w:t>
      </w:r>
      <w:r w:rsidRPr="00C55BFA">
        <w:rPr>
          <w:rFonts w:ascii="Arial" w:eastAsia="Times New Roman" w:hAnsi="Arial" w:cs="Arial"/>
          <w:b/>
          <w:bCs/>
          <w:color w:val="000000"/>
          <w:sz w:val="18"/>
          <w:szCs w:val="18"/>
          <w:lang w:eastAsia="fr-FR"/>
        </w:rPr>
        <w:t>0</w:t>
      </w:r>
      <w:proofErr w:type="gramEnd"/>
      <w:r w:rsidRPr="00C55BFA">
        <w:rPr>
          <w:rFonts w:ascii="Arial" w:eastAsia="Times New Roman" w:hAnsi="Arial" w:cs="Arial"/>
          <w:b/>
          <w:bCs/>
          <w:color w:val="000000"/>
          <w:sz w:val="18"/>
          <w:szCs w:val="18"/>
          <w:lang w:eastAsia="fr-FR"/>
        </w:rPr>
        <w:t xml:space="preserve"> - Non</w:t>
      </w:r>
    </w:p>
    <w:p w:rsidR="00C55BFA" w:rsidRPr="00C55BFA" w:rsidRDefault="00C55BFA" w:rsidP="00C55BFA">
      <w:pPr>
        <w:numPr>
          <w:ilvl w:val="0"/>
          <w:numId w:val="1"/>
        </w:numPr>
        <w:shd w:val="clear" w:color="auto" w:fill="FEF4CD"/>
        <w:spacing w:before="100" w:beforeAutospacing="1" w:after="45" w:line="240" w:lineRule="auto"/>
        <w:ind w:left="0"/>
        <w:jc w:val="both"/>
        <w:rPr>
          <w:rFonts w:ascii="Arial" w:eastAsia="Times New Roman" w:hAnsi="Arial" w:cs="Arial"/>
          <w:color w:val="000000"/>
          <w:sz w:val="18"/>
          <w:szCs w:val="18"/>
          <w:lang w:eastAsia="fr-FR"/>
        </w:rPr>
      </w:pPr>
      <w:r w:rsidRPr="00C55BFA">
        <w:rPr>
          <w:rFonts w:ascii="Arial" w:eastAsia="Times New Roman" w:hAnsi="Arial" w:cs="Arial"/>
          <w:i/>
          <w:iCs/>
          <w:color w:val="000000"/>
          <w:sz w:val="18"/>
          <w:szCs w:val="18"/>
          <w:lang w:eastAsia="fr-FR"/>
        </w:rPr>
        <w:t>Proposition pour soumission dans "Annales du BTP"</w:t>
      </w:r>
      <w:r w:rsidRPr="00C55BFA">
        <w:rPr>
          <w:rFonts w:ascii="Arial" w:eastAsia="Times New Roman" w:hAnsi="Arial" w:cs="Arial"/>
          <w:color w:val="000000"/>
          <w:sz w:val="18"/>
          <w:szCs w:val="18"/>
          <w:lang w:eastAsia="fr-FR"/>
        </w:rPr>
        <w:t> :</w:t>
      </w:r>
      <w:proofErr w:type="gramStart"/>
      <w:r w:rsidRPr="00C55BFA">
        <w:rPr>
          <w:rFonts w:ascii="Arial" w:eastAsia="Times New Roman" w:hAnsi="Arial" w:cs="Arial"/>
          <w:color w:val="000000"/>
          <w:sz w:val="18"/>
          <w:szCs w:val="18"/>
          <w:lang w:eastAsia="fr-FR"/>
        </w:rPr>
        <w:t>  </w:t>
      </w:r>
      <w:r w:rsidRPr="00C55BFA">
        <w:rPr>
          <w:rFonts w:ascii="Arial" w:eastAsia="Times New Roman" w:hAnsi="Arial" w:cs="Arial"/>
          <w:b/>
          <w:bCs/>
          <w:color w:val="000000"/>
          <w:sz w:val="18"/>
          <w:szCs w:val="18"/>
          <w:lang w:eastAsia="fr-FR"/>
        </w:rPr>
        <w:t>0</w:t>
      </w:r>
      <w:proofErr w:type="gramEnd"/>
      <w:r w:rsidRPr="00C55BFA">
        <w:rPr>
          <w:rFonts w:ascii="Arial" w:eastAsia="Times New Roman" w:hAnsi="Arial" w:cs="Arial"/>
          <w:b/>
          <w:bCs/>
          <w:color w:val="000000"/>
          <w:sz w:val="18"/>
          <w:szCs w:val="18"/>
          <w:lang w:eastAsia="fr-FR"/>
        </w:rPr>
        <w:t xml:space="preserve"> - Non</w:t>
      </w:r>
    </w:p>
    <w:p w:rsidR="00C55BFA" w:rsidRPr="00C55BFA" w:rsidRDefault="00C55BFA" w:rsidP="00C55BFA">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b/>
          <w:bCs/>
          <w:color w:val="000000"/>
          <w:sz w:val="18"/>
          <w:szCs w:val="18"/>
          <w:lang w:eastAsia="fr-FR"/>
        </w:rPr>
        <w:t>› Commentaire auteur</w:t>
      </w:r>
    </w:p>
    <w:p w:rsidR="00C55BFA" w:rsidRDefault="00C55BFA" w:rsidP="00412C58">
      <w:pPr>
        <w:shd w:val="clear" w:color="auto" w:fill="FEF4CD"/>
        <w:spacing w:after="0" w:line="240" w:lineRule="auto"/>
        <w:ind w:left="-360"/>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Mettre</w:t>
      </w:r>
      <w:r>
        <w:rPr>
          <w:rFonts w:ascii="Arial" w:eastAsia="Times New Roman" w:hAnsi="Arial" w:cs="Arial"/>
          <w:color w:val="000000"/>
          <w:sz w:val="18"/>
          <w:szCs w:val="18"/>
          <w:lang w:eastAsia="fr-FR"/>
        </w:rPr>
        <w:t xml:space="preserve"> </w:t>
      </w:r>
      <w:r w:rsidRPr="00C55BFA">
        <w:rPr>
          <w:rFonts w:ascii="Arial" w:eastAsia="Times New Roman" w:hAnsi="Arial" w:cs="Arial"/>
          <w:color w:val="000000"/>
          <w:sz w:val="18"/>
          <w:szCs w:val="18"/>
          <w:lang w:eastAsia="fr-FR"/>
        </w:rPr>
        <w:t>des</w:t>
      </w:r>
      <w:r w:rsidR="00412C58">
        <w:rPr>
          <w:rFonts w:ascii="Arial" w:eastAsia="Times New Roman" w:hAnsi="Arial" w:cs="Arial"/>
          <w:color w:val="000000"/>
          <w:sz w:val="18"/>
          <w:szCs w:val="18"/>
          <w:lang w:eastAsia="fr-FR"/>
        </w:rPr>
        <w:t xml:space="preserve"> </w:t>
      </w:r>
      <w:r w:rsidRPr="00C55BFA">
        <w:rPr>
          <w:rFonts w:ascii="Arial" w:eastAsia="Times New Roman" w:hAnsi="Arial" w:cs="Arial"/>
          <w:color w:val="000000"/>
          <w:sz w:val="18"/>
          <w:szCs w:val="18"/>
          <w:lang w:eastAsia="fr-FR"/>
        </w:rPr>
        <w:t>espaces</w:t>
      </w:r>
      <w:r>
        <w:rPr>
          <w:rFonts w:ascii="Arial" w:eastAsia="Times New Roman" w:hAnsi="Arial" w:cs="Arial"/>
          <w:color w:val="000000"/>
          <w:sz w:val="18"/>
          <w:szCs w:val="18"/>
          <w:lang w:eastAsia="fr-FR"/>
        </w:rPr>
        <w:t xml:space="preserve"> </w:t>
      </w:r>
      <w:r w:rsidRPr="00C55BFA">
        <w:rPr>
          <w:rFonts w:ascii="Arial" w:eastAsia="Times New Roman" w:hAnsi="Arial" w:cs="Arial"/>
          <w:color w:val="000000"/>
          <w:sz w:val="18"/>
          <w:szCs w:val="18"/>
          <w:lang w:eastAsia="fr-FR"/>
        </w:rPr>
        <w:t>entre</w:t>
      </w:r>
      <w:r>
        <w:rPr>
          <w:rFonts w:ascii="Arial" w:eastAsia="Times New Roman" w:hAnsi="Arial" w:cs="Arial"/>
          <w:color w:val="000000"/>
          <w:sz w:val="18"/>
          <w:szCs w:val="18"/>
          <w:lang w:eastAsia="fr-FR"/>
        </w:rPr>
        <w:t xml:space="preserve"> </w:t>
      </w:r>
      <w:r w:rsidRPr="00C55BFA">
        <w:rPr>
          <w:rFonts w:ascii="Arial" w:eastAsia="Times New Roman" w:hAnsi="Arial" w:cs="Arial"/>
          <w:color w:val="000000"/>
          <w:sz w:val="18"/>
          <w:szCs w:val="18"/>
          <w:lang w:eastAsia="fr-FR"/>
        </w:rPr>
        <w:t>TOUS</w:t>
      </w:r>
      <w:r>
        <w:rPr>
          <w:rFonts w:ascii="Arial" w:eastAsia="Times New Roman" w:hAnsi="Arial" w:cs="Arial"/>
          <w:color w:val="000000"/>
          <w:sz w:val="18"/>
          <w:szCs w:val="18"/>
          <w:lang w:eastAsia="fr-FR"/>
        </w:rPr>
        <w:t xml:space="preserve"> </w:t>
      </w:r>
      <w:r w:rsidRPr="00C55BFA">
        <w:rPr>
          <w:rFonts w:ascii="Arial" w:eastAsia="Times New Roman" w:hAnsi="Arial" w:cs="Arial"/>
          <w:color w:val="000000"/>
          <w:sz w:val="18"/>
          <w:szCs w:val="18"/>
          <w:lang w:eastAsia="fr-FR"/>
        </w:rPr>
        <w:t>les</w:t>
      </w:r>
      <w:r>
        <w:rPr>
          <w:rFonts w:ascii="Arial" w:eastAsia="Times New Roman" w:hAnsi="Arial" w:cs="Arial"/>
          <w:color w:val="000000"/>
          <w:sz w:val="18"/>
          <w:szCs w:val="18"/>
          <w:lang w:eastAsia="fr-FR"/>
        </w:rPr>
        <w:t xml:space="preserve"> </w:t>
      </w:r>
      <w:r w:rsidRPr="00C55BFA">
        <w:rPr>
          <w:rFonts w:ascii="Arial" w:eastAsia="Times New Roman" w:hAnsi="Arial" w:cs="Arial"/>
          <w:color w:val="000000"/>
          <w:sz w:val="18"/>
          <w:szCs w:val="18"/>
          <w:lang w:eastAsia="fr-FR"/>
        </w:rPr>
        <w:t>mots, le texte n'en sera que plus agréable à lire ...</w:t>
      </w:r>
      <w:r w:rsidR="00177481">
        <w:rPr>
          <w:rFonts w:ascii="Arial" w:eastAsia="Times New Roman" w:hAnsi="Arial" w:cs="Arial"/>
          <w:color w:val="000000"/>
          <w:sz w:val="18"/>
          <w:szCs w:val="18"/>
          <w:lang w:eastAsia="fr-FR"/>
        </w:rPr>
        <w:t xml:space="preserve"> </w:t>
      </w:r>
    </w:p>
    <w:p w:rsidR="00412C58" w:rsidRPr="00C55BFA" w:rsidRDefault="00412C58" w:rsidP="00412C58">
      <w:pPr>
        <w:shd w:val="clear" w:color="auto" w:fill="FEF4CD"/>
        <w:spacing w:after="0" w:line="240" w:lineRule="auto"/>
        <w:ind w:left="-360"/>
        <w:jc w:val="both"/>
        <w:rPr>
          <w:rFonts w:ascii="Arial" w:eastAsia="Times New Roman" w:hAnsi="Arial" w:cs="Arial"/>
          <w:color w:val="000000"/>
          <w:sz w:val="18"/>
          <w:szCs w:val="18"/>
          <w:lang w:eastAsia="fr-FR"/>
        </w:rPr>
      </w:pPr>
    </w:p>
    <w:p w:rsidR="00412C58"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Titre article à reporter en haut de pages impaires.</w:t>
      </w:r>
    </w:p>
    <w:p w:rsidR="00C55BFA" w:rsidRPr="00A72BDA" w:rsidRDefault="00177481" w:rsidP="002D29DF">
      <w:pPr>
        <w:shd w:val="clear" w:color="auto" w:fill="FEF4CD"/>
        <w:spacing w:after="0" w:line="240" w:lineRule="auto"/>
        <w:rPr>
          <w:rFonts w:ascii="Arial" w:eastAsia="Times New Roman" w:hAnsi="Arial" w:cs="Arial"/>
          <w:color w:val="000000"/>
          <w:sz w:val="18"/>
          <w:szCs w:val="18"/>
          <w:highlight w:val="cyan"/>
          <w:lang w:eastAsia="fr-FR"/>
        </w:rPr>
      </w:pPr>
      <w:r w:rsidRPr="00A72BDA">
        <w:rPr>
          <w:rFonts w:ascii="Arial" w:eastAsia="Times New Roman" w:hAnsi="Arial" w:cs="Arial"/>
          <w:color w:val="000000"/>
          <w:sz w:val="18"/>
          <w:szCs w:val="18"/>
          <w:highlight w:val="cyan"/>
          <w:lang w:eastAsia="fr-FR"/>
        </w:rPr>
        <w:t xml:space="preserve"> </w:t>
      </w:r>
      <w:r w:rsidR="00A72BDA" w:rsidRPr="00A72BDA">
        <w:rPr>
          <w:rFonts w:ascii="Arial" w:eastAsia="Times New Roman" w:hAnsi="Arial" w:cs="Arial"/>
          <w:color w:val="000000"/>
          <w:sz w:val="18"/>
          <w:szCs w:val="18"/>
          <w:highlight w:val="cyan"/>
          <w:lang w:eastAsia="fr-FR"/>
        </w:rPr>
        <w:t>Remarque prise en compte.</w:t>
      </w:r>
    </w:p>
    <w:p w:rsidR="002D29DF" w:rsidRPr="00412C58" w:rsidRDefault="002D29DF" w:rsidP="002D29DF">
      <w:pPr>
        <w:shd w:val="clear" w:color="auto" w:fill="FEF4CD"/>
        <w:spacing w:after="0" w:line="240" w:lineRule="auto"/>
        <w:rPr>
          <w:rFonts w:ascii="Arial" w:eastAsia="Times New Roman" w:hAnsi="Arial" w:cs="Arial"/>
          <w:color w:val="000000"/>
          <w:sz w:val="18"/>
          <w:szCs w:val="18"/>
          <w:lang w:eastAsia="fr-FR"/>
        </w:rPr>
      </w:pPr>
    </w:p>
    <w:p w:rsidR="00C55BFA" w:rsidRP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p. 2:</w:t>
      </w:r>
    </w:p>
    <w:p w:rsid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xml:space="preserve">- agrégation certains critères CT pour modèle LT ... comment ? </w:t>
      </w:r>
      <w:proofErr w:type="spellStart"/>
      <w:r w:rsidRPr="00C55BFA">
        <w:rPr>
          <w:rFonts w:ascii="Arial" w:eastAsia="Times New Roman" w:hAnsi="Arial" w:cs="Arial"/>
          <w:color w:val="000000"/>
          <w:sz w:val="18"/>
          <w:szCs w:val="18"/>
          <w:lang w:eastAsia="fr-FR"/>
        </w:rPr>
        <w:t>Hyp</w:t>
      </w:r>
      <w:proofErr w:type="spellEnd"/>
      <w:r w:rsidRPr="00C55BFA">
        <w:rPr>
          <w:rFonts w:ascii="Arial" w:eastAsia="Times New Roman" w:hAnsi="Arial" w:cs="Arial"/>
          <w:color w:val="000000"/>
          <w:sz w:val="18"/>
          <w:szCs w:val="18"/>
          <w:lang w:eastAsia="fr-FR"/>
        </w:rPr>
        <w:t xml:space="preserve"> ?...</w:t>
      </w:r>
    </w:p>
    <w:p w:rsidR="00412C58" w:rsidRPr="00412C58" w:rsidRDefault="00412C58" w:rsidP="00412C58">
      <w:pPr>
        <w:shd w:val="clear" w:color="auto" w:fill="FEF4CD"/>
        <w:spacing w:after="0" w:line="240" w:lineRule="auto"/>
        <w:jc w:val="both"/>
        <w:rPr>
          <w:rFonts w:ascii="Arial" w:eastAsia="Times New Roman" w:hAnsi="Arial" w:cs="Arial"/>
          <w:color w:val="000000"/>
          <w:sz w:val="18"/>
          <w:szCs w:val="18"/>
          <w:highlight w:val="cyan"/>
          <w:lang w:eastAsia="fr-FR"/>
        </w:rPr>
      </w:pPr>
      <w:r w:rsidRPr="00412C58">
        <w:rPr>
          <w:rFonts w:ascii="Arial" w:eastAsia="Times New Roman" w:hAnsi="Arial" w:cs="Arial"/>
          <w:color w:val="000000"/>
          <w:sz w:val="18"/>
          <w:szCs w:val="18"/>
          <w:highlight w:val="cyan"/>
          <w:lang w:eastAsia="fr-FR"/>
        </w:rPr>
        <w:t xml:space="preserve">C’est dans l’autre sens que cela fonctionne. Les sorties des modèles </w:t>
      </w:r>
      <w:proofErr w:type="gramStart"/>
      <w:r w:rsidRPr="00412C58">
        <w:rPr>
          <w:rFonts w:ascii="Arial" w:eastAsia="Times New Roman" w:hAnsi="Arial" w:cs="Arial"/>
          <w:color w:val="000000"/>
          <w:sz w:val="18"/>
          <w:szCs w:val="18"/>
          <w:highlight w:val="cyan"/>
          <w:lang w:eastAsia="fr-FR"/>
        </w:rPr>
        <w:t>long terme</w:t>
      </w:r>
      <w:proofErr w:type="gramEnd"/>
      <w:r w:rsidRPr="00412C58">
        <w:rPr>
          <w:rFonts w:ascii="Arial" w:eastAsia="Times New Roman" w:hAnsi="Arial" w:cs="Arial"/>
          <w:color w:val="000000"/>
          <w:sz w:val="18"/>
          <w:szCs w:val="18"/>
          <w:highlight w:val="cyan"/>
          <w:lang w:eastAsia="fr-FR"/>
        </w:rPr>
        <w:t xml:space="preserve"> comme le linéaire à renouveler est utilisé en entrée des modèles court terme.</w:t>
      </w:r>
    </w:p>
    <w:p w:rsidR="00C55BFA" w:rsidRP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w:t>
      </w:r>
    </w:p>
    <w:p w:rsid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expliquer pourquoi indicateur de perf choisi est un indicateur de "robustesse et de durabilité du réseau"</w:t>
      </w:r>
    </w:p>
    <w:p w:rsidR="00412C58" w:rsidRDefault="00412C58" w:rsidP="00412C58">
      <w:pPr>
        <w:shd w:val="clear" w:color="auto" w:fill="FEF4CD"/>
        <w:spacing w:after="0" w:line="240" w:lineRule="auto"/>
        <w:jc w:val="both"/>
        <w:rPr>
          <w:rFonts w:ascii="Arial" w:eastAsia="Times New Roman" w:hAnsi="Arial" w:cs="Arial"/>
          <w:color w:val="000000"/>
          <w:sz w:val="18"/>
          <w:szCs w:val="18"/>
          <w:lang w:eastAsia="fr-FR"/>
        </w:rPr>
      </w:pPr>
      <w:r w:rsidRPr="00412C58">
        <w:rPr>
          <w:rFonts w:ascii="Arial" w:eastAsia="Times New Roman" w:hAnsi="Arial" w:cs="Arial"/>
          <w:color w:val="000000"/>
          <w:sz w:val="18"/>
          <w:szCs w:val="18"/>
          <w:highlight w:val="cyan"/>
          <w:lang w:eastAsia="fr-FR"/>
        </w:rPr>
        <w:t>C’est un indicateur qui permet de mettre en évidence l’état du réseau au cours du temps. Cet indicateur permet de visualiser si le réseau est en bon ou en mauvaise état.</w:t>
      </w:r>
    </w:p>
    <w:p w:rsidR="00412C58" w:rsidRPr="00C55BFA" w:rsidRDefault="00412C58" w:rsidP="00412C58">
      <w:pPr>
        <w:shd w:val="clear" w:color="auto" w:fill="FEF4CD"/>
        <w:spacing w:after="0" w:line="240" w:lineRule="auto"/>
        <w:jc w:val="both"/>
        <w:rPr>
          <w:rFonts w:ascii="Arial" w:eastAsia="Times New Roman" w:hAnsi="Arial" w:cs="Arial"/>
          <w:color w:val="000000"/>
          <w:sz w:val="18"/>
          <w:szCs w:val="18"/>
          <w:lang w:eastAsia="fr-FR"/>
        </w:rPr>
      </w:pPr>
    </w:p>
    <w:p w:rsidR="00412C58"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xml:space="preserve">- Concept de "tronçon lieu" : par très clair : s'agit </w:t>
      </w:r>
      <w:proofErr w:type="spellStart"/>
      <w:r w:rsidRPr="00C55BFA">
        <w:rPr>
          <w:rFonts w:ascii="Arial" w:eastAsia="Times New Roman" w:hAnsi="Arial" w:cs="Arial"/>
          <w:color w:val="000000"/>
          <w:sz w:val="18"/>
          <w:szCs w:val="18"/>
          <w:lang w:eastAsia="fr-FR"/>
        </w:rPr>
        <w:t>t il</w:t>
      </w:r>
      <w:proofErr w:type="spellEnd"/>
      <w:r w:rsidRPr="00C55BFA">
        <w:rPr>
          <w:rFonts w:ascii="Arial" w:eastAsia="Times New Roman" w:hAnsi="Arial" w:cs="Arial"/>
          <w:color w:val="000000"/>
          <w:sz w:val="18"/>
          <w:szCs w:val="18"/>
          <w:lang w:eastAsia="fr-FR"/>
        </w:rPr>
        <w:t xml:space="preserve"> d'un objet attribut </w:t>
      </w:r>
      <w:proofErr w:type="spellStart"/>
      <w:r w:rsidRPr="00C55BFA">
        <w:rPr>
          <w:rFonts w:ascii="Arial" w:eastAsia="Times New Roman" w:hAnsi="Arial" w:cs="Arial"/>
          <w:color w:val="000000"/>
          <w:sz w:val="18"/>
          <w:szCs w:val="18"/>
          <w:lang w:eastAsia="fr-FR"/>
        </w:rPr>
        <w:t>géoréférencé</w:t>
      </w:r>
      <w:proofErr w:type="spellEnd"/>
      <w:r w:rsidRPr="00C55BFA">
        <w:rPr>
          <w:rFonts w:ascii="Arial" w:eastAsia="Times New Roman" w:hAnsi="Arial" w:cs="Arial"/>
          <w:color w:val="000000"/>
          <w:sz w:val="18"/>
          <w:szCs w:val="18"/>
          <w:lang w:eastAsia="fr-FR"/>
        </w:rPr>
        <w:t xml:space="preserve"> auquel plusieurs informations concernant son historique de renouvellement?</w:t>
      </w:r>
    </w:p>
    <w:p w:rsidR="00A72BDA" w:rsidRPr="00A72BDA" w:rsidRDefault="00A72BDA" w:rsidP="00412C58">
      <w:pPr>
        <w:shd w:val="clear" w:color="auto" w:fill="FEF4CD"/>
        <w:spacing w:after="0" w:line="240" w:lineRule="auto"/>
        <w:jc w:val="both"/>
        <w:rPr>
          <w:rFonts w:ascii="Arial" w:eastAsia="Times New Roman" w:hAnsi="Arial" w:cs="Arial"/>
          <w:color w:val="000000"/>
          <w:sz w:val="18"/>
          <w:szCs w:val="18"/>
          <w:highlight w:val="cyan"/>
          <w:lang w:eastAsia="fr-FR"/>
        </w:rPr>
      </w:pPr>
      <w:r w:rsidRPr="00A72BDA">
        <w:rPr>
          <w:rFonts w:ascii="Arial" w:eastAsia="Times New Roman" w:hAnsi="Arial" w:cs="Arial"/>
          <w:color w:val="000000"/>
          <w:sz w:val="18"/>
          <w:szCs w:val="18"/>
          <w:highlight w:val="cyan"/>
          <w:lang w:eastAsia="fr-FR"/>
        </w:rPr>
        <w:t>Un tronçon lieu est un segment de droite qui se situe au même endroit que le tronçon physique existant en 2012.</w:t>
      </w:r>
    </w:p>
    <w:p w:rsidR="00A72BDA" w:rsidRPr="00A72BDA" w:rsidRDefault="00A72BDA" w:rsidP="00412C58">
      <w:pPr>
        <w:shd w:val="clear" w:color="auto" w:fill="FEF4CD"/>
        <w:spacing w:after="0" w:line="240" w:lineRule="auto"/>
        <w:jc w:val="both"/>
        <w:rPr>
          <w:rFonts w:ascii="Arial" w:eastAsia="Times New Roman" w:hAnsi="Arial" w:cs="Arial"/>
          <w:color w:val="000000"/>
          <w:sz w:val="18"/>
          <w:szCs w:val="18"/>
          <w:highlight w:val="cyan"/>
          <w:lang w:eastAsia="fr-FR"/>
        </w:rPr>
      </w:pPr>
      <w:r w:rsidRPr="00A72BDA">
        <w:rPr>
          <w:rFonts w:ascii="Arial" w:eastAsia="Times New Roman" w:hAnsi="Arial" w:cs="Arial"/>
          <w:color w:val="000000"/>
          <w:sz w:val="18"/>
          <w:szCs w:val="18"/>
          <w:highlight w:val="cyan"/>
          <w:lang w:eastAsia="fr-FR"/>
        </w:rPr>
        <w:t>Le tronçon lieu est éternel. En revanche le tronçon physique peut être renouvelé ou court du temps, il peut être mis hors service.</w:t>
      </w:r>
    </w:p>
    <w:p w:rsidR="00A72BDA" w:rsidRDefault="00A72BDA" w:rsidP="00412C58">
      <w:pPr>
        <w:shd w:val="clear" w:color="auto" w:fill="FEF4CD"/>
        <w:spacing w:after="0" w:line="240" w:lineRule="auto"/>
        <w:jc w:val="both"/>
        <w:rPr>
          <w:rFonts w:ascii="Arial" w:eastAsia="Times New Roman" w:hAnsi="Arial" w:cs="Arial"/>
          <w:color w:val="000000"/>
          <w:sz w:val="18"/>
          <w:szCs w:val="18"/>
          <w:lang w:eastAsia="fr-FR"/>
        </w:rPr>
      </w:pPr>
    </w:p>
    <w:p w:rsidR="00A72BDA" w:rsidRDefault="00A72BDA" w:rsidP="00412C58">
      <w:pPr>
        <w:shd w:val="clear" w:color="auto" w:fill="FEF4CD"/>
        <w:spacing w:after="0" w:line="240" w:lineRule="auto"/>
        <w:jc w:val="both"/>
        <w:rPr>
          <w:rFonts w:ascii="Arial" w:eastAsia="Times New Roman" w:hAnsi="Arial" w:cs="Arial"/>
          <w:color w:val="000000"/>
          <w:sz w:val="18"/>
          <w:szCs w:val="18"/>
          <w:lang w:eastAsia="fr-FR"/>
        </w:rPr>
      </w:pPr>
      <w:r w:rsidRPr="00A72BDA">
        <w:rPr>
          <w:rFonts w:ascii="Arial" w:eastAsia="Times New Roman" w:hAnsi="Arial" w:cs="Arial"/>
          <w:color w:val="000000"/>
          <w:sz w:val="18"/>
          <w:szCs w:val="18"/>
          <w:highlight w:val="cyan"/>
          <w:lang w:eastAsia="fr-FR"/>
        </w:rPr>
        <w:t>Remarque prise en compte</w:t>
      </w:r>
      <w:r w:rsidRPr="00A72BDA">
        <w:rPr>
          <w:rFonts w:ascii="Arial" w:eastAsia="Times New Roman" w:hAnsi="Arial" w:cs="Arial"/>
          <w:color w:val="000000"/>
          <w:sz w:val="18"/>
          <w:szCs w:val="18"/>
          <w:highlight w:val="cyan"/>
          <w:lang w:eastAsia="fr-FR"/>
        </w:rPr>
        <w:t xml:space="preserve"> : </w:t>
      </w:r>
      <w:r>
        <w:rPr>
          <w:rFonts w:ascii="Arial" w:eastAsia="Times New Roman" w:hAnsi="Arial" w:cs="Arial"/>
          <w:color w:val="000000"/>
          <w:sz w:val="18"/>
          <w:szCs w:val="18"/>
          <w:highlight w:val="cyan"/>
          <w:lang w:eastAsia="fr-FR"/>
        </w:rPr>
        <w:t>nous avons</w:t>
      </w:r>
      <w:r w:rsidRPr="00A72BDA">
        <w:rPr>
          <w:rFonts w:ascii="Arial" w:eastAsia="Times New Roman" w:hAnsi="Arial" w:cs="Arial"/>
          <w:color w:val="000000"/>
          <w:sz w:val="18"/>
          <w:szCs w:val="18"/>
          <w:highlight w:val="cyan"/>
          <w:lang w:eastAsia="fr-FR"/>
        </w:rPr>
        <w:t xml:space="preserve"> rajouté : segment de droite</w:t>
      </w:r>
      <w:r>
        <w:rPr>
          <w:rFonts w:ascii="Arial" w:eastAsia="Times New Roman" w:hAnsi="Arial" w:cs="Arial"/>
          <w:color w:val="000000"/>
          <w:sz w:val="18"/>
          <w:szCs w:val="18"/>
          <w:lang w:eastAsia="fr-FR"/>
        </w:rPr>
        <w:t>.</w:t>
      </w:r>
    </w:p>
    <w:p w:rsidR="00A72BDA" w:rsidRPr="00C55BFA" w:rsidRDefault="00A72BDA" w:rsidP="00412C58">
      <w:pPr>
        <w:shd w:val="clear" w:color="auto" w:fill="FEF4CD"/>
        <w:spacing w:after="0" w:line="240" w:lineRule="auto"/>
        <w:jc w:val="both"/>
        <w:rPr>
          <w:rFonts w:ascii="Arial" w:eastAsia="Times New Roman" w:hAnsi="Arial" w:cs="Arial"/>
          <w:color w:val="000000"/>
          <w:sz w:val="18"/>
          <w:szCs w:val="18"/>
          <w:lang w:eastAsia="fr-FR"/>
        </w:rPr>
      </w:pPr>
    </w:p>
    <w:p w:rsidR="00C55BFA" w:rsidRP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p. 3 :</w:t>
      </w:r>
    </w:p>
    <w:p w:rsidR="00C55BFA" w:rsidRDefault="00412C58" w:rsidP="00412C58">
      <w:pPr>
        <w:shd w:val="clear" w:color="auto" w:fill="FEF4CD"/>
        <w:spacing w:after="0" w:line="240" w:lineRule="auto"/>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Il ne s'agit pas d</w:t>
      </w:r>
      <w:r w:rsidR="00C55BFA" w:rsidRPr="00C55BFA">
        <w:rPr>
          <w:rFonts w:ascii="Arial" w:eastAsia="Times New Roman" w:hAnsi="Arial" w:cs="Arial"/>
          <w:color w:val="000000"/>
          <w:sz w:val="18"/>
          <w:szCs w:val="18"/>
          <w:lang w:eastAsia="fr-FR"/>
        </w:rPr>
        <w:t>e</w:t>
      </w:r>
      <w:r>
        <w:rPr>
          <w:rFonts w:ascii="Arial" w:eastAsia="Times New Roman" w:hAnsi="Arial" w:cs="Arial"/>
          <w:color w:val="000000"/>
          <w:sz w:val="18"/>
          <w:szCs w:val="18"/>
          <w:lang w:eastAsia="fr-FR"/>
        </w:rPr>
        <w:t xml:space="preserve"> </w:t>
      </w:r>
      <w:r w:rsidR="00C55BFA" w:rsidRPr="00C55BFA">
        <w:rPr>
          <w:rFonts w:ascii="Arial" w:eastAsia="Times New Roman" w:hAnsi="Arial" w:cs="Arial"/>
          <w:color w:val="000000"/>
          <w:sz w:val="18"/>
          <w:szCs w:val="18"/>
          <w:lang w:eastAsia="fr-FR"/>
        </w:rPr>
        <w:t>la construction du "</w:t>
      </w:r>
      <w:proofErr w:type="spellStart"/>
      <w:r w:rsidR="00C55BFA" w:rsidRPr="00C55BFA">
        <w:rPr>
          <w:rFonts w:ascii="Arial" w:eastAsia="Times New Roman" w:hAnsi="Arial" w:cs="Arial"/>
          <w:color w:val="000000"/>
          <w:sz w:val="18"/>
          <w:szCs w:val="18"/>
          <w:lang w:eastAsia="fr-FR"/>
        </w:rPr>
        <w:t>nbre</w:t>
      </w:r>
      <w:proofErr w:type="spellEnd"/>
      <w:r w:rsidR="00C55BFA" w:rsidRPr="00C55BFA">
        <w:rPr>
          <w:rFonts w:ascii="Arial" w:eastAsia="Times New Roman" w:hAnsi="Arial" w:cs="Arial"/>
          <w:color w:val="000000"/>
          <w:sz w:val="18"/>
          <w:szCs w:val="18"/>
          <w:lang w:eastAsia="fr-FR"/>
        </w:rPr>
        <w:t xml:space="preserve"> de </w:t>
      </w:r>
      <w:proofErr w:type="spellStart"/>
      <w:r w:rsidR="00C55BFA" w:rsidRPr="00C55BFA">
        <w:rPr>
          <w:rFonts w:ascii="Arial" w:eastAsia="Times New Roman" w:hAnsi="Arial" w:cs="Arial"/>
          <w:color w:val="000000"/>
          <w:sz w:val="18"/>
          <w:szCs w:val="18"/>
          <w:lang w:eastAsia="fr-FR"/>
        </w:rPr>
        <w:t>def</w:t>
      </w:r>
      <w:proofErr w:type="spellEnd"/>
      <w:r w:rsidR="00C55BFA" w:rsidRPr="00C55BFA">
        <w:rPr>
          <w:rFonts w:ascii="Arial" w:eastAsia="Times New Roman" w:hAnsi="Arial" w:cs="Arial"/>
          <w:color w:val="000000"/>
          <w:sz w:val="18"/>
          <w:szCs w:val="18"/>
          <w:lang w:eastAsia="fr-FR"/>
        </w:rPr>
        <w:t xml:space="preserve"> ... " mais bien de l'indicateur relatif au </w:t>
      </w:r>
      <w:proofErr w:type="spellStart"/>
      <w:r w:rsidR="00C55BFA" w:rsidRPr="00C55BFA">
        <w:rPr>
          <w:rFonts w:ascii="Arial" w:eastAsia="Times New Roman" w:hAnsi="Arial" w:cs="Arial"/>
          <w:color w:val="000000"/>
          <w:sz w:val="18"/>
          <w:szCs w:val="18"/>
          <w:lang w:eastAsia="fr-FR"/>
        </w:rPr>
        <w:t>nbre</w:t>
      </w:r>
      <w:proofErr w:type="spellEnd"/>
      <w:r w:rsidR="00C55BFA" w:rsidRPr="00C55BFA">
        <w:rPr>
          <w:rFonts w:ascii="Arial" w:eastAsia="Times New Roman" w:hAnsi="Arial" w:cs="Arial"/>
          <w:color w:val="000000"/>
          <w:sz w:val="18"/>
          <w:szCs w:val="18"/>
          <w:lang w:eastAsia="fr-FR"/>
        </w:rPr>
        <w:t xml:space="preserve"> de </w:t>
      </w:r>
      <w:proofErr w:type="spellStart"/>
      <w:r w:rsidR="00C55BFA" w:rsidRPr="00C55BFA">
        <w:rPr>
          <w:rFonts w:ascii="Arial" w:eastAsia="Times New Roman" w:hAnsi="Arial" w:cs="Arial"/>
          <w:color w:val="000000"/>
          <w:sz w:val="18"/>
          <w:szCs w:val="18"/>
          <w:lang w:eastAsia="fr-FR"/>
        </w:rPr>
        <w:t>def</w:t>
      </w:r>
      <w:proofErr w:type="spellEnd"/>
      <w:r w:rsidR="00C55BFA" w:rsidRPr="00C55BFA">
        <w:rPr>
          <w:rFonts w:ascii="Arial" w:eastAsia="Times New Roman" w:hAnsi="Arial" w:cs="Arial"/>
          <w:color w:val="000000"/>
          <w:sz w:val="18"/>
          <w:szCs w:val="18"/>
          <w:lang w:eastAsia="fr-FR"/>
        </w:rPr>
        <w:t xml:space="preserve"> ...</w:t>
      </w:r>
    </w:p>
    <w:p w:rsidR="00412C58" w:rsidRDefault="00A72BDA" w:rsidP="00412C58">
      <w:pPr>
        <w:shd w:val="clear" w:color="auto" w:fill="FEF4CD"/>
        <w:spacing w:after="0" w:line="240" w:lineRule="auto"/>
        <w:jc w:val="both"/>
        <w:rPr>
          <w:rFonts w:ascii="Arial" w:eastAsia="Times New Roman" w:hAnsi="Arial" w:cs="Arial"/>
          <w:color w:val="000000"/>
          <w:sz w:val="18"/>
          <w:szCs w:val="18"/>
          <w:lang w:eastAsia="fr-FR"/>
        </w:rPr>
      </w:pPr>
      <w:r w:rsidRPr="00A72BDA">
        <w:rPr>
          <w:rFonts w:ascii="Arial" w:eastAsia="Times New Roman" w:hAnsi="Arial" w:cs="Arial"/>
          <w:color w:val="000000"/>
          <w:sz w:val="18"/>
          <w:szCs w:val="18"/>
          <w:highlight w:val="cyan"/>
          <w:lang w:eastAsia="fr-FR"/>
        </w:rPr>
        <w:t>Remarque prise en compte </w:t>
      </w:r>
      <w:r w:rsidRPr="00A72BDA">
        <w:rPr>
          <w:rFonts w:ascii="Arial" w:eastAsia="Times New Roman" w:hAnsi="Arial" w:cs="Arial"/>
          <w:color w:val="000000"/>
          <w:sz w:val="18"/>
          <w:szCs w:val="18"/>
          <w:highlight w:val="cyan"/>
          <w:lang w:eastAsia="fr-FR"/>
        </w:rPr>
        <w:t xml:space="preserve"> </w:t>
      </w:r>
      <w:r>
        <w:rPr>
          <w:rFonts w:ascii="Arial" w:eastAsia="Times New Roman" w:hAnsi="Arial" w:cs="Arial"/>
          <w:color w:val="000000"/>
          <w:sz w:val="18"/>
          <w:szCs w:val="18"/>
          <w:highlight w:val="cyan"/>
          <w:lang w:eastAsia="fr-FR"/>
        </w:rPr>
        <w:t>nous avons</w:t>
      </w:r>
      <w:r w:rsidRPr="00A72BDA">
        <w:rPr>
          <w:rFonts w:ascii="Arial" w:eastAsia="Times New Roman" w:hAnsi="Arial" w:cs="Arial"/>
          <w:color w:val="000000"/>
          <w:sz w:val="18"/>
          <w:szCs w:val="18"/>
          <w:highlight w:val="cyan"/>
          <w:lang w:eastAsia="fr-FR"/>
        </w:rPr>
        <w:t xml:space="preserve"> rajouté l’indicateur : « </w:t>
      </w:r>
      <w:r w:rsidRPr="00A72BDA">
        <w:rPr>
          <w:rFonts w:ascii="Arial" w:eastAsia="Times New Roman" w:hAnsi="Arial" w:cs="Arial"/>
          <w:color w:val="000000"/>
          <w:sz w:val="18"/>
          <w:szCs w:val="18"/>
          <w:highlight w:val="cyan"/>
          <w:lang w:eastAsia="fr-FR"/>
        </w:rPr>
        <w:t>L’indicateur relatif au « nombre de défaillances futures sur du long terme à l'échelle du territoire du service d'eau » se  construit en trois phases</w:t>
      </w:r>
      <w:r w:rsidRPr="00A72BDA">
        <w:rPr>
          <w:highlight w:val="cyan"/>
        </w:rPr>
        <w:t> ».</w:t>
      </w:r>
      <w:r>
        <w:t> </w:t>
      </w:r>
    </w:p>
    <w:p w:rsidR="00A72BDA" w:rsidRPr="00C55BFA" w:rsidRDefault="00A72BDA" w:rsidP="00412C58">
      <w:pPr>
        <w:shd w:val="clear" w:color="auto" w:fill="FEF4CD"/>
        <w:spacing w:after="0" w:line="240" w:lineRule="auto"/>
        <w:jc w:val="both"/>
        <w:rPr>
          <w:rFonts w:ascii="Arial" w:eastAsia="Times New Roman" w:hAnsi="Arial" w:cs="Arial"/>
          <w:color w:val="000000"/>
          <w:sz w:val="18"/>
          <w:szCs w:val="18"/>
          <w:lang w:eastAsia="fr-FR"/>
        </w:rPr>
      </w:pPr>
    </w:p>
    <w:p w:rsidR="00412C58"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Equation 2 : préciser </w:t>
      </w:r>
      <w:r w:rsidRPr="00C55BFA">
        <w:rPr>
          <w:rFonts w:ascii="Arial" w:eastAsia="Times New Roman" w:hAnsi="Arial" w:cs="Arial"/>
          <w:b/>
          <w:bCs/>
          <w:color w:val="000000"/>
          <w:sz w:val="18"/>
          <w:szCs w:val="18"/>
          <w:u w:val="single"/>
          <w:lang w:eastAsia="fr-FR"/>
        </w:rPr>
        <w:t>a</w:t>
      </w:r>
      <w:r w:rsidRPr="00C55BFA">
        <w:rPr>
          <w:rFonts w:ascii="Arial" w:eastAsia="Times New Roman" w:hAnsi="Arial" w:cs="Arial"/>
          <w:color w:val="000000"/>
          <w:sz w:val="18"/>
          <w:szCs w:val="18"/>
          <w:lang w:eastAsia="fr-FR"/>
        </w:rPr>
        <w:t> :</w:t>
      </w:r>
      <w:proofErr w:type="gramStart"/>
      <w:r w:rsidRPr="00C55BFA">
        <w:rPr>
          <w:rFonts w:ascii="Arial" w:eastAsia="Times New Roman" w:hAnsi="Arial" w:cs="Arial"/>
          <w:color w:val="000000"/>
          <w:sz w:val="18"/>
          <w:szCs w:val="18"/>
          <w:lang w:eastAsia="fr-FR"/>
        </w:rPr>
        <w:t>  âge</w:t>
      </w:r>
      <w:proofErr w:type="gramEnd"/>
      <w:r w:rsidRPr="00C55BFA">
        <w:rPr>
          <w:rFonts w:ascii="Arial" w:eastAsia="Times New Roman" w:hAnsi="Arial" w:cs="Arial"/>
          <w:color w:val="000000"/>
          <w:sz w:val="18"/>
          <w:szCs w:val="18"/>
          <w:lang w:eastAsia="fr-FR"/>
        </w:rPr>
        <w:t xml:space="preserve"> lors mise HS</w:t>
      </w:r>
      <w:r w:rsidR="00177481">
        <w:rPr>
          <w:rFonts w:ascii="Arial" w:eastAsia="Times New Roman" w:hAnsi="Arial" w:cs="Arial"/>
          <w:color w:val="000000"/>
          <w:sz w:val="18"/>
          <w:szCs w:val="18"/>
          <w:lang w:eastAsia="fr-FR"/>
        </w:rPr>
        <w:t xml:space="preserve"> </w:t>
      </w:r>
      <w:r w:rsidR="00177481">
        <w:rPr>
          <w:rFonts w:ascii="Arial" w:eastAsia="Times New Roman" w:hAnsi="Arial" w:cs="Arial"/>
          <w:color w:val="000000"/>
          <w:sz w:val="18"/>
          <w:szCs w:val="18"/>
          <w:lang w:eastAsia="fr-FR"/>
        </w:rPr>
        <w:tab/>
      </w:r>
    </w:p>
    <w:p w:rsidR="00C55BFA" w:rsidRPr="00177481" w:rsidRDefault="00177481" w:rsidP="00412C58">
      <w:pPr>
        <w:shd w:val="clear" w:color="auto" w:fill="FEF4CD"/>
        <w:spacing w:after="0" w:line="240" w:lineRule="auto"/>
        <w:jc w:val="both"/>
        <w:rPr>
          <w:rFonts w:ascii="Arial" w:eastAsia="Times New Roman" w:hAnsi="Arial" w:cs="Arial"/>
          <w:b/>
          <w:color w:val="000000"/>
          <w:sz w:val="18"/>
          <w:szCs w:val="18"/>
          <w:u w:val="single"/>
          <w:lang w:eastAsia="fr-FR"/>
        </w:rPr>
      </w:pPr>
      <w:r>
        <w:rPr>
          <w:rFonts w:ascii="Arial" w:eastAsia="Times New Roman" w:hAnsi="Arial" w:cs="Arial"/>
          <w:color w:val="000000"/>
          <w:sz w:val="18"/>
          <w:szCs w:val="18"/>
          <w:lang w:eastAsia="fr-FR"/>
        </w:rPr>
        <w:tab/>
      </w:r>
      <w:r w:rsidR="00A72BDA" w:rsidRPr="00A72BDA">
        <w:rPr>
          <w:rFonts w:ascii="Arial" w:eastAsia="Times New Roman" w:hAnsi="Arial" w:cs="Arial"/>
          <w:color w:val="000000"/>
          <w:sz w:val="18"/>
          <w:szCs w:val="18"/>
          <w:highlight w:val="cyan"/>
          <w:lang w:eastAsia="fr-FR"/>
        </w:rPr>
        <w:t>Remarque prise en compte</w:t>
      </w:r>
      <w:r w:rsidR="00A72BDA" w:rsidRPr="00A72BDA">
        <w:rPr>
          <w:rFonts w:ascii="Arial" w:eastAsia="Times New Roman" w:hAnsi="Arial" w:cs="Arial"/>
          <w:color w:val="000000"/>
          <w:sz w:val="18"/>
          <w:szCs w:val="18"/>
          <w:highlight w:val="cyan"/>
          <w:lang w:eastAsia="fr-FR"/>
        </w:rPr>
        <w:t xml:space="preserve"> : </w:t>
      </w:r>
      <w:r w:rsidR="00A72BDA">
        <w:rPr>
          <w:rFonts w:ascii="Arial" w:eastAsia="Times New Roman" w:hAnsi="Arial" w:cs="Arial"/>
          <w:color w:val="000000"/>
          <w:sz w:val="18"/>
          <w:szCs w:val="18"/>
          <w:highlight w:val="cyan"/>
          <w:lang w:eastAsia="fr-FR"/>
        </w:rPr>
        <w:t>nous avons</w:t>
      </w:r>
      <w:r w:rsidR="00A72BDA" w:rsidRPr="00A72BDA">
        <w:rPr>
          <w:rFonts w:ascii="Arial" w:eastAsia="Times New Roman" w:hAnsi="Arial" w:cs="Arial"/>
          <w:color w:val="000000"/>
          <w:sz w:val="18"/>
          <w:szCs w:val="18"/>
          <w:highlight w:val="cyan"/>
          <w:lang w:eastAsia="fr-FR"/>
        </w:rPr>
        <w:t xml:space="preserve"> rajouté </w:t>
      </w:r>
      <w:r w:rsidR="00A72BDA">
        <w:rPr>
          <w:rFonts w:ascii="Arial" w:eastAsia="Times New Roman" w:hAnsi="Arial" w:cs="Arial"/>
          <w:color w:val="000000"/>
          <w:sz w:val="18"/>
          <w:szCs w:val="18"/>
          <w:highlight w:val="cyan"/>
          <w:lang w:eastAsia="fr-FR"/>
        </w:rPr>
        <w:t>« </w:t>
      </w:r>
      <w:r w:rsidR="00A72BDA" w:rsidRPr="00A72BDA">
        <w:rPr>
          <w:rFonts w:ascii="Arial" w:eastAsia="Times New Roman" w:hAnsi="Arial" w:cs="Arial"/>
          <w:color w:val="000000"/>
          <w:sz w:val="18"/>
          <w:szCs w:val="18"/>
          <w:highlight w:val="cyan"/>
          <w:lang w:eastAsia="fr-FR"/>
        </w:rPr>
        <w:t>Notons a : un âge à la mise hors service quelconque</w:t>
      </w:r>
      <w:r w:rsidR="00A72BDA">
        <w:rPr>
          <w:rFonts w:ascii="Arial" w:eastAsia="Times New Roman" w:hAnsi="Arial" w:cs="Arial"/>
          <w:color w:val="000000"/>
          <w:sz w:val="18"/>
          <w:szCs w:val="18"/>
          <w:lang w:eastAsia="fr-FR"/>
        </w:rPr>
        <w:t> »</w:t>
      </w:r>
      <w:r>
        <w:rPr>
          <w:rFonts w:ascii="Arial" w:eastAsia="Times New Roman" w:hAnsi="Arial" w:cs="Arial"/>
          <w:color w:val="000000"/>
          <w:sz w:val="18"/>
          <w:szCs w:val="18"/>
          <w:lang w:eastAsia="fr-FR"/>
        </w:rPr>
        <w:tab/>
      </w:r>
      <w:r>
        <w:rPr>
          <w:rFonts w:ascii="Arial" w:eastAsia="Times New Roman" w:hAnsi="Arial" w:cs="Arial"/>
          <w:color w:val="000000"/>
          <w:sz w:val="18"/>
          <w:szCs w:val="18"/>
          <w:lang w:eastAsia="fr-FR"/>
        </w:rPr>
        <w:tab/>
      </w:r>
      <w:r>
        <w:rPr>
          <w:rFonts w:ascii="Arial" w:eastAsia="Times New Roman" w:hAnsi="Arial" w:cs="Arial"/>
          <w:color w:val="000000"/>
          <w:sz w:val="18"/>
          <w:szCs w:val="18"/>
          <w:lang w:eastAsia="fr-FR"/>
        </w:rPr>
        <w:tab/>
      </w:r>
      <w:r>
        <w:rPr>
          <w:rFonts w:ascii="Arial" w:eastAsia="Times New Roman" w:hAnsi="Arial" w:cs="Arial"/>
          <w:color w:val="000000"/>
          <w:sz w:val="18"/>
          <w:szCs w:val="18"/>
          <w:lang w:eastAsia="fr-FR"/>
        </w:rPr>
        <w:tab/>
      </w:r>
      <w:r>
        <w:rPr>
          <w:rFonts w:ascii="Arial" w:eastAsia="Times New Roman" w:hAnsi="Arial" w:cs="Arial"/>
          <w:color w:val="000000"/>
          <w:sz w:val="18"/>
          <w:szCs w:val="18"/>
          <w:lang w:eastAsia="fr-FR"/>
        </w:rPr>
        <w:tab/>
      </w:r>
    </w:p>
    <w:p w:rsid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Fig. 1 chaine de Markov : préciser la signification code couleur utilisé</w:t>
      </w:r>
    </w:p>
    <w:p w:rsidR="00412C58" w:rsidRDefault="00A72BDA" w:rsidP="00412C58">
      <w:pPr>
        <w:shd w:val="clear" w:color="auto" w:fill="FEF4CD"/>
        <w:spacing w:after="0" w:line="240" w:lineRule="auto"/>
        <w:jc w:val="both"/>
        <w:rPr>
          <w:rFonts w:ascii="Arial" w:eastAsia="Times New Roman" w:hAnsi="Arial" w:cs="Arial"/>
          <w:color w:val="000000"/>
          <w:sz w:val="18"/>
          <w:szCs w:val="18"/>
          <w:lang w:eastAsia="fr-FR"/>
        </w:rPr>
      </w:pPr>
      <w:r w:rsidRPr="00A72BDA">
        <w:rPr>
          <w:rFonts w:ascii="Arial" w:eastAsia="Times New Roman" w:hAnsi="Arial" w:cs="Arial"/>
          <w:color w:val="000000"/>
          <w:sz w:val="18"/>
          <w:szCs w:val="18"/>
          <w:highlight w:val="cyan"/>
          <w:lang w:eastAsia="fr-FR"/>
        </w:rPr>
        <w:t xml:space="preserve">Remarque prise en compte : </w:t>
      </w:r>
      <w:r>
        <w:rPr>
          <w:rFonts w:ascii="Arial" w:eastAsia="Times New Roman" w:hAnsi="Arial" w:cs="Arial"/>
          <w:color w:val="000000"/>
          <w:sz w:val="18"/>
          <w:szCs w:val="18"/>
          <w:highlight w:val="cyan"/>
          <w:lang w:eastAsia="fr-FR"/>
        </w:rPr>
        <w:t>nous avons</w:t>
      </w:r>
      <w:r w:rsidRPr="00A72BDA">
        <w:rPr>
          <w:rFonts w:ascii="Arial" w:eastAsia="Times New Roman" w:hAnsi="Arial" w:cs="Arial"/>
          <w:color w:val="000000"/>
          <w:sz w:val="18"/>
          <w:szCs w:val="18"/>
          <w:highlight w:val="cyan"/>
          <w:lang w:eastAsia="fr-FR"/>
        </w:rPr>
        <w:t xml:space="preserve"> rajouté </w:t>
      </w:r>
      <w:r w:rsidRPr="00A72BDA">
        <w:rPr>
          <w:rFonts w:ascii="Arial" w:eastAsia="Times New Roman" w:hAnsi="Arial" w:cs="Arial"/>
          <w:color w:val="000000"/>
          <w:sz w:val="18"/>
          <w:szCs w:val="18"/>
          <w:highlight w:val="cyan"/>
          <w:lang w:eastAsia="fr-FR"/>
        </w:rPr>
        <w:t xml:space="preserve"> </w:t>
      </w:r>
      <w:r w:rsidRPr="00A72BDA">
        <w:rPr>
          <w:rFonts w:ascii="Arial" w:eastAsia="Times New Roman" w:hAnsi="Arial" w:cs="Arial"/>
          <w:color w:val="000000"/>
          <w:sz w:val="18"/>
          <w:szCs w:val="18"/>
          <w:highlight w:val="cyan"/>
          <w:lang w:eastAsia="fr-FR"/>
        </w:rPr>
        <w:t>(rouge : renouvellement, bleu : vieillissement du tronçon).</w:t>
      </w:r>
    </w:p>
    <w:p w:rsidR="00A72BDA" w:rsidRPr="00C55BFA" w:rsidRDefault="00A72BDA" w:rsidP="00412C58">
      <w:pPr>
        <w:shd w:val="clear" w:color="auto" w:fill="FEF4CD"/>
        <w:spacing w:after="0" w:line="240" w:lineRule="auto"/>
        <w:jc w:val="both"/>
        <w:rPr>
          <w:rFonts w:ascii="Arial" w:eastAsia="Times New Roman" w:hAnsi="Arial" w:cs="Arial"/>
          <w:color w:val="000000"/>
          <w:sz w:val="18"/>
          <w:szCs w:val="18"/>
          <w:lang w:eastAsia="fr-FR"/>
        </w:rPr>
      </w:pPr>
    </w:p>
    <w:p w:rsidR="00C55BFA" w:rsidRP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p. 5 :</w:t>
      </w:r>
    </w:p>
    <w:p w:rsidR="00A72BDA" w:rsidRDefault="00C55BFA" w:rsidP="00412C58">
      <w:pPr>
        <w:shd w:val="clear" w:color="auto" w:fill="FEF4CD"/>
        <w:spacing w:after="0" w:line="240" w:lineRule="auto"/>
        <w:jc w:val="both"/>
        <w:rPr>
          <w:rFonts w:ascii="Arial" w:eastAsia="Times New Roman" w:hAnsi="Arial" w:cs="Arial"/>
          <w:b/>
          <w:color w:val="000000"/>
          <w:sz w:val="18"/>
          <w:szCs w:val="18"/>
          <w:u w:val="single"/>
          <w:lang w:eastAsia="fr-FR"/>
        </w:rPr>
      </w:pPr>
      <w:r w:rsidRPr="00C55BFA">
        <w:rPr>
          <w:rFonts w:ascii="Arial" w:eastAsia="Times New Roman" w:hAnsi="Arial" w:cs="Arial"/>
          <w:color w:val="000000"/>
          <w:sz w:val="18"/>
          <w:szCs w:val="18"/>
          <w:lang w:eastAsia="fr-FR"/>
        </w:rPr>
        <w:t>- équation 9 :</w:t>
      </w:r>
      <w:proofErr w:type="gramStart"/>
      <w:r w:rsidRPr="00C55BFA">
        <w:rPr>
          <w:rFonts w:ascii="Arial" w:eastAsia="Times New Roman" w:hAnsi="Arial" w:cs="Arial"/>
          <w:color w:val="000000"/>
          <w:sz w:val="18"/>
          <w:szCs w:val="18"/>
          <w:lang w:eastAsia="fr-FR"/>
        </w:rPr>
        <w:t>  sigma</w:t>
      </w:r>
      <w:proofErr w:type="gramEnd"/>
      <w:r w:rsidRPr="00C55BFA">
        <w:rPr>
          <w:rFonts w:ascii="Arial" w:eastAsia="Times New Roman" w:hAnsi="Arial" w:cs="Arial"/>
          <w:color w:val="000000"/>
          <w:sz w:val="18"/>
          <w:szCs w:val="18"/>
          <w:lang w:eastAsia="fr-FR"/>
        </w:rPr>
        <w:t xml:space="preserve"> =</w:t>
      </w:r>
      <w:proofErr w:type="spellStart"/>
      <w:r w:rsidRPr="00C55BFA">
        <w:rPr>
          <w:rFonts w:ascii="Arial" w:eastAsia="Times New Roman" w:hAnsi="Arial" w:cs="Arial"/>
          <w:color w:val="000000"/>
          <w:sz w:val="18"/>
          <w:szCs w:val="18"/>
          <w:lang w:eastAsia="fr-FR"/>
        </w:rPr>
        <w:t>nbre</w:t>
      </w:r>
      <w:proofErr w:type="spellEnd"/>
      <w:r w:rsidRPr="00C55BFA">
        <w:rPr>
          <w:rFonts w:ascii="Arial" w:eastAsia="Times New Roman" w:hAnsi="Arial" w:cs="Arial"/>
          <w:color w:val="000000"/>
          <w:sz w:val="18"/>
          <w:szCs w:val="18"/>
          <w:lang w:eastAsia="fr-FR"/>
        </w:rPr>
        <w:t xml:space="preserve"> tronçon dans territoire ? (combien pour Lausanne?)</w:t>
      </w:r>
      <w:r w:rsidR="00177481">
        <w:rPr>
          <w:rFonts w:ascii="Arial" w:eastAsia="Times New Roman" w:hAnsi="Arial" w:cs="Arial"/>
          <w:color w:val="000000"/>
          <w:sz w:val="18"/>
          <w:szCs w:val="18"/>
          <w:lang w:eastAsia="fr-FR"/>
        </w:rPr>
        <w:t xml:space="preserve">  </w:t>
      </w:r>
    </w:p>
    <w:p w:rsidR="00A72BDA" w:rsidRPr="00A72BDA" w:rsidRDefault="00A72BDA" w:rsidP="00A72BDA">
      <w:pPr>
        <w:pStyle w:val="Enumrationniveau1"/>
        <w:numPr>
          <w:ilvl w:val="0"/>
          <w:numId w:val="0"/>
        </w:numPr>
        <w:spacing w:after="0" w:line="240" w:lineRule="auto"/>
        <w:ind w:left="567" w:hanging="283"/>
        <w:rPr>
          <w:rFonts w:ascii="Arial" w:hAnsi="Arial" w:cs="Arial"/>
          <w:color w:val="000000"/>
          <w:sz w:val="18"/>
          <w:szCs w:val="18"/>
          <w:highlight w:val="cyan"/>
        </w:rPr>
      </w:pPr>
      <w:r w:rsidRPr="00A72BDA">
        <w:rPr>
          <w:rFonts w:ascii="Arial" w:hAnsi="Arial" w:cs="Arial"/>
          <w:color w:val="000000"/>
          <w:sz w:val="18"/>
          <w:szCs w:val="18"/>
          <w:highlight w:val="cyan"/>
        </w:rPr>
        <w:lastRenderedPageBreak/>
        <w:t>Remarque prise en compte :</w:t>
      </w:r>
      <w:r w:rsidRPr="00A72BDA">
        <w:rPr>
          <w:rFonts w:ascii="Arial" w:hAnsi="Arial" w:cs="Arial"/>
          <w:color w:val="000000"/>
          <w:sz w:val="18"/>
          <w:szCs w:val="18"/>
          <w:highlight w:val="cyan"/>
        </w:rPr>
        <w:t xml:space="preserve"> </w:t>
      </w:r>
      <w:r>
        <w:rPr>
          <w:rFonts w:ascii="Arial" w:hAnsi="Arial" w:cs="Arial"/>
          <w:color w:val="000000"/>
          <w:sz w:val="18"/>
          <w:szCs w:val="18"/>
          <w:highlight w:val="cyan"/>
        </w:rPr>
        <w:t>nous avons</w:t>
      </w:r>
      <w:r w:rsidRPr="00A72BDA">
        <w:rPr>
          <w:rFonts w:ascii="Arial" w:hAnsi="Arial" w:cs="Arial"/>
          <w:color w:val="000000"/>
          <w:sz w:val="18"/>
          <w:szCs w:val="18"/>
          <w:highlight w:val="cyan"/>
        </w:rPr>
        <w:t xml:space="preserve"> rajouté</w:t>
      </w:r>
      <w:r>
        <w:rPr>
          <w:rFonts w:ascii="Arial" w:hAnsi="Arial" w:cs="Arial"/>
          <w:color w:val="000000"/>
          <w:sz w:val="18"/>
          <w:szCs w:val="18"/>
          <w:highlight w:val="cyan"/>
        </w:rPr>
        <w:t> </w:t>
      </w:r>
      <w:r w:rsidRPr="00A72BDA">
        <w:rPr>
          <w:rFonts w:ascii="Arial" w:hAnsi="Arial" w:cs="Arial"/>
          <w:color w:val="000000"/>
          <w:sz w:val="18"/>
          <w:szCs w:val="18"/>
          <w:highlight w:val="cyan"/>
        </w:rPr>
        <w:t xml:space="preserve">: </w:t>
      </w:r>
      <m:oMath>
        <m:r>
          <m:rPr>
            <m:sty m:val="p"/>
          </m:rPr>
          <w:rPr>
            <w:rFonts w:ascii="Cambria Math" w:hAnsi="Cambria Math" w:cs="Arial"/>
            <w:color w:val="000000"/>
            <w:sz w:val="18"/>
            <w:szCs w:val="18"/>
            <w:highlight w:val="cyan"/>
          </w:rPr>
          <m:t>σ</m:t>
        </m:r>
      </m:oMath>
      <w:r w:rsidRPr="00A72BDA">
        <w:rPr>
          <w:rFonts w:ascii="Arial" w:hAnsi="Arial" w:cs="Arial"/>
          <w:color w:val="000000"/>
          <w:sz w:val="18"/>
          <w:szCs w:val="18"/>
          <w:highlight w:val="cyan"/>
        </w:rPr>
        <w:t xml:space="preserve"> = nombre de tronçons total du territoire (ex : 9 602 à Lausanne)</w:t>
      </w:r>
    </w:p>
    <w:p w:rsidR="00C55BFA" w:rsidRDefault="00177481" w:rsidP="00412C58">
      <w:pPr>
        <w:shd w:val="clear" w:color="auto" w:fill="FEF4CD"/>
        <w:spacing w:after="0" w:line="240" w:lineRule="auto"/>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 </w:t>
      </w:r>
    </w:p>
    <w:p w:rsidR="00412C58" w:rsidRPr="00C55BFA" w:rsidRDefault="00412C58" w:rsidP="00412C58">
      <w:pPr>
        <w:shd w:val="clear" w:color="auto" w:fill="FEF4CD"/>
        <w:spacing w:after="0" w:line="240" w:lineRule="auto"/>
        <w:jc w:val="both"/>
        <w:rPr>
          <w:rFonts w:ascii="Arial" w:eastAsia="Times New Roman" w:hAnsi="Arial" w:cs="Arial"/>
          <w:color w:val="000000"/>
          <w:sz w:val="18"/>
          <w:szCs w:val="18"/>
          <w:lang w:eastAsia="fr-FR"/>
        </w:rPr>
      </w:pPr>
    </w:p>
    <w:p w:rsid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données Lausanne : 3.1 : que signifie "les données relatives à la mise HS ont été CORRECTEMENT archivées depuis 2001"?</w:t>
      </w:r>
    </w:p>
    <w:p w:rsidR="00412C58" w:rsidRDefault="00412C58" w:rsidP="00412C58">
      <w:pPr>
        <w:shd w:val="clear" w:color="auto" w:fill="FEF4CD"/>
        <w:spacing w:after="0" w:line="240" w:lineRule="auto"/>
        <w:jc w:val="both"/>
        <w:rPr>
          <w:rFonts w:ascii="Arial" w:eastAsia="Times New Roman" w:hAnsi="Arial" w:cs="Arial"/>
          <w:color w:val="000000"/>
          <w:sz w:val="18"/>
          <w:szCs w:val="18"/>
          <w:lang w:eastAsia="fr-FR"/>
        </w:rPr>
      </w:pPr>
    </w:p>
    <w:p w:rsidR="00A72BDA" w:rsidRPr="00C55BFA" w:rsidRDefault="00A72BDA" w:rsidP="00412C58">
      <w:pPr>
        <w:shd w:val="clear" w:color="auto" w:fill="FEF4CD"/>
        <w:spacing w:after="0" w:line="240" w:lineRule="auto"/>
        <w:jc w:val="both"/>
        <w:rPr>
          <w:rFonts w:ascii="Arial" w:eastAsia="Times New Roman" w:hAnsi="Arial" w:cs="Arial"/>
          <w:color w:val="000000"/>
          <w:sz w:val="18"/>
          <w:szCs w:val="18"/>
          <w:lang w:eastAsia="fr-FR"/>
        </w:rPr>
      </w:pPr>
      <w:r w:rsidRPr="00A72BDA">
        <w:rPr>
          <w:rFonts w:ascii="Arial" w:eastAsia="Times New Roman" w:hAnsi="Arial" w:cs="Arial"/>
          <w:color w:val="000000"/>
          <w:sz w:val="18"/>
          <w:szCs w:val="18"/>
          <w:highlight w:val="cyan"/>
          <w:lang w:eastAsia="fr-FR"/>
        </w:rPr>
        <w:t>Remarque prise en compte</w:t>
      </w:r>
      <w:r>
        <w:rPr>
          <w:rFonts w:ascii="Arial" w:eastAsia="Times New Roman" w:hAnsi="Arial" w:cs="Arial"/>
          <w:color w:val="000000"/>
          <w:sz w:val="18"/>
          <w:szCs w:val="18"/>
          <w:highlight w:val="cyan"/>
          <w:lang w:eastAsia="fr-FR"/>
        </w:rPr>
        <w:t>,</w:t>
      </w:r>
      <w:r w:rsidRPr="00A72BDA">
        <w:rPr>
          <w:rFonts w:ascii="Arial" w:eastAsia="Times New Roman" w:hAnsi="Arial" w:cs="Arial"/>
          <w:color w:val="000000"/>
          <w:sz w:val="18"/>
          <w:szCs w:val="18"/>
          <w:highlight w:val="cyan"/>
          <w:lang w:eastAsia="fr-FR"/>
        </w:rPr>
        <w:t xml:space="preserve"> </w:t>
      </w:r>
      <w:r>
        <w:rPr>
          <w:rFonts w:ascii="Arial" w:eastAsia="Times New Roman" w:hAnsi="Arial" w:cs="Arial"/>
          <w:color w:val="000000"/>
          <w:sz w:val="18"/>
          <w:szCs w:val="18"/>
          <w:highlight w:val="cyan"/>
          <w:lang w:eastAsia="fr-FR"/>
        </w:rPr>
        <w:t>nous avons</w:t>
      </w:r>
      <w:r w:rsidRPr="00A72BDA">
        <w:rPr>
          <w:rFonts w:ascii="Arial" w:eastAsia="Times New Roman" w:hAnsi="Arial" w:cs="Arial"/>
          <w:color w:val="000000"/>
          <w:sz w:val="18"/>
          <w:szCs w:val="18"/>
          <w:highlight w:val="cyan"/>
          <w:lang w:eastAsia="fr-FR"/>
        </w:rPr>
        <w:t xml:space="preserve"> rajouté</w:t>
      </w:r>
      <w:r>
        <w:rPr>
          <w:rFonts w:ascii="Arial" w:eastAsia="Times New Roman" w:hAnsi="Arial" w:cs="Arial"/>
          <w:color w:val="000000"/>
          <w:sz w:val="18"/>
          <w:szCs w:val="18"/>
          <w:highlight w:val="cyan"/>
          <w:lang w:eastAsia="fr-FR"/>
        </w:rPr>
        <w:t> </w:t>
      </w:r>
      <w:r w:rsidRPr="00A72BDA">
        <w:rPr>
          <w:rFonts w:ascii="Arial" w:eastAsia="Times New Roman" w:hAnsi="Arial" w:cs="Arial"/>
          <w:color w:val="000000"/>
          <w:sz w:val="18"/>
          <w:szCs w:val="18"/>
          <w:highlight w:val="cyan"/>
          <w:lang w:eastAsia="fr-FR"/>
        </w:rPr>
        <w:t>: de manière exhaustive et informatisée</w:t>
      </w:r>
      <w:r>
        <w:rPr>
          <w:rFonts w:ascii="Arial" w:eastAsia="Times New Roman" w:hAnsi="Arial" w:cs="Arial"/>
          <w:color w:val="000000"/>
          <w:sz w:val="18"/>
          <w:szCs w:val="18"/>
          <w:lang w:eastAsia="fr-FR"/>
        </w:rPr>
        <w:t>.</w:t>
      </w:r>
    </w:p>
    <w:p w:rsidR="00A72BDA" w:rsidRDefault="00A72BDA" w:rsidP="00412C58">
      <w:pPr>
        <w:shd w:val="clear" w:color="auto" w:fill="FEF4CD"/>
        <w:spacing w:after="0" w:line="240" w:lineRule="auto"/>
        <w:jc w:val="both"/>
        <w:rPr>
          <w:rFonts w:ascii="Arial" w:eastAsia="Times New Roman" w:hAnsi="Arial" w:cs="Arial"/>
          <w:color w:val="000000"/>
          <w:sz w:val="18"/>
          <w:szCs w:val="18"/>
          <w:lang w:eastAsia="fr-FR"/>
        </w:rPr>
      </w:pPr>
    </w:p>
    <w:p w:rsidR="00C55BFA" w:rsidRP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p. 6 :</w:t>
      </w:r>
    </w:p>
    <w:p w:rsidR="00412C58" w:rsidRP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xml:space="preserve">- distribution matériaux </w:t>
      </w:r>
      <w:proofErr w:type="spellStart"/>
      <w:r w:rsidRPr="00C55BFA">
        <w:rPr>
          <w:rFonts w:ascii="Arial" w:eastAsia="Times New Roman" w:hAnsi="Arial" w:cs="Arial"/>
          <w:color w:val="000000"/>
          <w:sz w:val="18"/>
          <w:szCs w:val="18"/>
          <w:lang w:eastAsia="fr-FR"/>
        </w:rPr>
        <w:t>fction</w:t>
      </w:r>
      <w:proofErr w:type="spellEnd"/>
      <w:r w:rsidRPr="00C55BFA">
        <w:rPr>
          <w:rFonts w:ascii="Arial" w:eastAsia="Times New Roman" w:hAnsi="Arial" w:cs="Arial"/>
          <w:color w:val="000000"/>
          <w:sz w:val="18"/>
          <w:szCs w:val="18"/>
          <w:lang w:eastAsia="fr-FR"/>
        </w:rPr>
        <w:t xml:space="preserve"> date de pose ?</w:t>
      </w:r>
    </w:p>
    <w:p w:rsidR="00A72BD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fig. 4 : présente principaux résultats, pas assez lisible</w:t>
      </w:r>
      <w:r w:rsidR="00E7749F">
        <w:rPr>
          <w:rFonts w:ascii="Arial" w:eastAsia="Times New Roman" w:hAnsi="Arial" w:cs="Arial"/>
          <w:color w:val="000000"/>
          <w:sz w:val="18"/>
          <w:szCs w:val="18"/>
          <w:lang w:eastAsia="fr-FR"/>
        </w:rPr>
        <w:tab/>
      </w:r>
      <w:r w:rsidR="00E7749F">
        <w:rPr>
          <w:rFonts w:ascii="Arial" w:eastAsia="Times New Roman" w:hAnsi="Arial" w:cs="Arial"/>
          <w:color w:val="000000"/>
          <w:sz w:val="18"/>
          <w:szCs w:val="18"/>
          <w:lang w:eastAsia="fr-FR"/>
        </w:rPr>
        <w:tab/>
      </w:r>
      <w:r w:rsidR="00E7749F">
        <w:rPr>
          <w:rFonts w:ascii="Arial" w:eastAsia="Times New Roman" w:hAnsi="Arial" w:cs="Arial"/>
          <w:color w:val="000000"/>
          <w:sz w:val="18"/>
          <w:szCs w:val="18"/>
          <w:lang w:eastAsia="fr-FR"/>
        </w:rPr>
        <w:tab/>
      </w:r>
      <w:r w:rsidR="00E7749F">
        <w:rPr>
          <w:rFonts w:ascii="Arial" w:eastAsia="Times New Roman" w:hAnsi="Arial" w:cs="Arial"/>
          <w:color w:val="000000"/>
          <w:sz w:val="18"/>
          <w:szCs w:val="18"/>
          <w:lang w:eastAsia="fr-FR"/>
        </w:rPr>
        <w:tab/>
      </w:r>
      <w:r w:rsidR="00E7749F">
        <w:rPr>
          <w:rFonts w:ascii="Arial" w:eastAsia="Times New Roman" w:hAnsi="Arial" w:cs="Arial"/>
          <w:color w:val="000000"/>
          <w:sz w:val="18"/>
          <w:szCs w:val="18"/>
          <w:lang w:eastAsia="fr-FR"/>
        </w:rPr>
        <w:tab/>
      </w:r>
    </w:p>
    <w:p w:rsidR="00412C58" w:rsidRPr="00A72BDA" w:rsidRDefault="00A72BDA" w:rsidP="00412C58">
      <w:pPr>
        <w:shd w:val="clear" w:color="auto" w:fill="FEF4CD"/>
        <w:spacing w:after="0" w:line="240" w:lineRule="auto"/>
        <w:jc w:val="both"/>
        <w:rPr>
          <w:rFonts w:ascii="Arial" w:eastAsia="Times New Roman" w:hAnsi="Arial" w:cs="Arial"/>
          <w:color w:val="000000"/>
          <w:sz w:val="18"/>
          <w:szCs w:val="18"/>
          <w:highlight w:val="cyan"/>
          <w:lang w:eastAsia="fr-FR"/>
        </w:rPr>
      </w:pPr>
      <w:r w:rsidRPr="00A72BDA">
        <w:rPr>
          <w:rFonts w:ascii="Arial" w:eastAsia="Times New Roman" w:hAnsi="Arial" w:cs="Arial"/>
          <w:color w:val="000000"/>
          <w:sz w:val="18"/>
          <w:szCs w:val="18"/>
          <w:highlight w:val="cyan"/>
          <w:lang w:eastAsia="fr-FR"/>
        </w:rPr>
        <w:t>Remarque prise en compte</w:t>
      </w:r>
      <w:r>
        <w:rPr>
          <w:rFonts w:ascii="Arial" w:eastAsia="Times New Roman" w:hAnsi="Arial" w:cs="Arial"/>
          <w:color w:val="000000"/>
          <w:sz w:val="18"/>
          <w:szCs w:val="18"/>
          <w:highlight w:val="cyan"/>
          <w:lang w:eastAsia="fr-FR"/>
        </w:rPr>
        <w:t>,</w:t>
      </w:r>
      <w:r w:rsidRPr="00A72BDA">
        <w:rPr>
          <w:rFonts w:ascii="Arial" w:eastAsia="Times New Roman" w:hAnsi="Arial" w:cs="Arial"/>
          <w:color w:val="000000"/>
          <w:sz w:val="18"/>
          <w:szCs w:val="18"/>
          <w:highlight w:val="cyan"/>
          <w:lang w:eastAsia="fr-FR"/>
        </w:rPr>
        <w:t xml:space="preserve"> </w:t>
      </w:r>
      <w:r>
        <w:rPr>
          <w:rFonts w:ascii="Arial" w:eastAsia="Times New Roman" w:hAnsi="Arial" w:cs="Arial"/>
          <w:color w:val="000000"/>
          <w:sz w:val="18"/>
          <w:szCs w:val="18"/>
          <w:highlight w:val="cyan"/>
          <w:lang w:eastAsia="fr-FR"/>
        </w:rPr>
        <w:t xml:space="preserve">nous </w:t>
      </w:r>
      <w:r w:rsidRPr="00A72BDA">
        <w:rPr>
          <w:rFonts w:ascii="Arial" w:eastAsia="Times New Roman" w:hAnsi="Arial" w:cs="Arial"/>
          <w:color w:val="000000"/>
          <w:sz w:val="18"/>
          <w:szCs w:val="18"/>
          <w:highlight w:val="cyan"/>
          <w:lang w:eastAsia="fr-FR"/>
        </w:rPr>
        <w:t xml:space="preserve">nous </w:t>
      </w:r>
      <w:proofErr w:type="gramStart"/>
      <w:r w:rsidRPr="00A72BDA">
        <w:rPr>
          <w:rFonts w:ascii="Arial" w:eastAsia="Times New Roman" w:hAnsi="Arial" w:cs="Arial"/>
          <w:color w:val="000000"/>
          <w:sz w:val="18"/>
          <w:szCs w:val="18"/>
          <w:highlight w:val="cyan"/>
          <w:lang w:eastAsia="fr-FR"/>
        </w:rPr>
        <w:t>avons</w:t>
      </w:r>
      <w:proofErr w:type="gramEnd"/>
      <w:r w:rsidRPr="00A72BDA">
        <w:rPr>
          <w:rFonts w:ascii="Arial" w:eastAsia="Times New Roman" w:hAnsi="Arial" w:cs="Arial"/>
          <w:color w:val="000000"/>
          <w:sz w:val="18"/>
          <w:szCs w:val="18"/>
          <w:highlight w:val="cyan"/>
          <w:lang w:eastAsia="fr-FR"/>
        </w:rPr>
        <w:t xml:space="preserve"> mis l’un </w:t>
      </w:r>
      <w:r w:rsidR="00C521EF" w:rsidRPr="00A72BDA">
        <w:rPr>
          <w:rFonts w:ascii="Arial" w:eastAsia="Times New Roman" w:hAnsi="Arial" w:cs="Arial"/>
          <w:color w:val="000000"/>
          <w:sz w:val="18"/>
          <w:szCs w:val="18"/>
          <w:highlight w:val="cyan"/>
          <w:lang w:eastAsia="fr-FR"/>
        </w:rPr>
        <w:t>au-dessus</w:t>
      </w:r>
      <w:r w:rsidRPr="00A72BDA">
        <w:rPr>
          <w:rFonts w:ascii="Arial" w:eastAsia="Times New Roman" w:hAnsi="Arial" w:cs="Arial"/>
          <w:color w:val="000000"/>
          <w:sz w:val="18"/>
          <w:szCs w:val="18"/>
          <w:highlight w:val="cyan"/>
          <w:lang w:eastAsia="fr-FR"/>
        </w:rPr>
        <w:t xml:space="preserve"> de l’autre.</w:t>
      </w:r>
    </w:p>
    <w:p w:rsidR="00A72BDA" w:rsidRPr="00C55BFA" w:rsidRDefault="00A72BDA" w:rsidP="00412C58">
      <w:pPr>
        <w:shd w:val="clear" w:color="auto" w:fill="FEF4CD"/>
        <w:spacing w:after="0" w:line="240" w:lineRule="auto"/>
        <w:jc w:val="both"/>
        <w:rPr>
          <w:rFonts w:ascii="Arial" w:eastAsia="Times New Roman" w:hAnsi="Arial" w:cs="Arial"/>
          <w:color w:val="000000"/>
          <w:sz w:val="18"/>
          <w:szCs w:val="18"/>
          <w:lang w:eastAsia="fr-FR"/>
        </w:rPr>
      </w:pPr>
    </w:p>
    <w:p w:rsid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que sont des "variables maximales " ? "(3.2.2)</w:t>
      </w:r>
    </w:p>
    <w:p w:rsidR="00412C58" w:rsidRDefault="00A72BDA" w:rsidP="00412C58">
      <w:pPr>
        <w:shd w:val="clear" w:color="auto" w:fill="FEF4CD"/>
        <w:spacing w:after="0" w:line="240" w:lineRule="auto"/>
        <w:jc w:val="both"/>
        <w:rPr>
          <w:rFonts w:ascii="Arial" w:eastAsia="Times New Roman" w:hAnsi="Arial" w:cs="Arial"/>
          <w:color w:val="000000"/>
          <w:sz w:val="18"/>
          <w:szCs w:val="18"/>
          <w:lang w:eastAsia="fr-FR"/>
        </w:rPr>
      </w:pPr>
      <w:r w:rsidRPr="00A72BDA">
        <w:rPr>
          <w:rFonts w:ascii="Arial" w:eastAsia="Times New Roman" w:hAnsi="Arial" w:cs="Arial"/>
          <w:color w:val="000000"/>
          <w:sz w:val="18"/>
          <w:szCs w:val="18"/>
          <w:highlight w:val="cyan"/>
          <w:lang w:eastAsia="fr-FR"/>
        </w:rPr>
        <w:t>Remarque prise en compte</w:t>
      </w:r>
      <w:r>
        <w:rPr>
          <w:rFonts w:ascii="Arial" w:eastAsia="Times New Roman" w:hAnsi="Arial" w:cs="Arial"/>
          <w:color w:val="000000"/>
          <w:sz w:val="18"/>
          <w:szCs w:val="18"/>
          <w:highlight w:val="cyan"/>
          <w:lang w:eastAsia="fr-FR"/>
        </w:rPr>
        <w:t>,</w:t>
      </w:r>
      <w:r w:rsidRPr="00A72BDA">
        <w:rPr>
          <w:rFonts w:ascii="Arial" w:eastAsia="Times New Roman" w:hAnsi="Arial" w:cs="Arial"/>
          <w:color w:val="000000"/>
          <w:sz w:val="18"/>
          <w:szCs w:val="18"/>
          <w:highlight w:val="cyan"/>
          <w:lang w:eastAsia="fr-FR"/>
        </w:rPr>
        <w:t xml:space="preserve"> </w:t>
      </w:r>
      <w:r>
        <w:rPr>
          <w:rFonts w:ascii="Arial" w:eastAsia="Times New Roman" w:hAnsi="Arial" w:cs="Arial"/>
          <w:color w:val="000000"/>
          <w:sz w:val="18"/>
          <w:szCs w:val="18"/>
          <w:highlight w:val="cyan"/>
          <w:lang w:eastAsia="fr-FR"/>
        </w:rPr>
        <w:t>nous avons</w:t>
      </w:r>
      <w:r w:rsidRPr="00A72BDA">
        <w:rPr>
          <w:rFonts w:ascii="Arial" w:eastAsia="Times New Roman" w:hAnsi="Arial" w:cs="Arial"/>
          <w:color w:val="000000"/>
          <w:sz w:val="18"/>
          <w:szCs w:val="18"/>
          <w:highlight w:val="cyan"/>
          <w:lang w:eastAsia="fr-FR"/>
        </w:rPr>
        <w:t xml:space="preserve"> supprimé maximales.</w:t>
      </w:r>
    </w:p>
    <w:p w:rsidR="00A72BDA" w:rsidRPr="00C55BFA" w:rsidRDefault="00A72BDA" w:rsidP="00412C58">
      <w:pPr>
        <w:shd w:val="clear" w:color="auto" w:fill="FEF4CD"/>
        <w:spacing w:after="0" w:line="240" w:lineRule="auto"/>
        <w:jc w:val="both"/>
        <w:rPr>
          <w:rFonts w:ascii="Arial" w:eastAsia="Times New Roman" w:hAnsi="Arial" w:cs="Arial"/>
          <w:color w:val="000000"/>
          <w:sz w:val="18"/>
          <w:szCs w:val="18"/>
          <w:lang w:eastAsia="fr-FR"/>
        </w:rPr>
      </w:pPr>
    </w:p>
    <w:p w:rsidR="00C55BFA" w:rsidRDefault="00701130" w:rsidP="00412C58">
      <w:pPr>
        <w:shd w:val="clear" w:color="auto" w:fill="FEF4CD"/>
        <w:spacing w:after="0" w:line="240" w:lineRule="auto"/>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- 3.2.3 : pourquoi choix péri</w:t>
      </w:r>
      <w:r w:rsidR="00C55BFA" w:rsidRPr="00C55BFA">
        <w:rPr>
          <w:rFonts w:ascii="Arial" w:eastAsia="Times New Roman" w:hAnsi="Arial" w:cs="Arial"/>
          <w:color w:val="000000"/>
          <w:sz w:val="18"/>
          <w:szCs w:val="18"/>
          <w:lang w:eastAsia="fr-FR"/>
        </w:rPr>
        <w:t>o</w:t>
      </w:r>
      <w:r w:rsidR="00A72BDA">
        <w:rPr>
          <w:rFonts w:ascii="Arial" w:eastAsia="Times New Roman" w:hAnsi="Arial" w:cs="Arial"/>
          <w:color w:val="000000"/>
          <w:sz w:val="18"/>
          <w:szCs w:val="18"/>
          <w:lang w:eastAsia="fr-FR"/>
        </w:rPr>
        <w:t>d</w:t>
      </w:r>
      <w:r w:rsidR="00C55BFA" w:rsidRPr="00C55BFA">
        <w:rPr>
          <w:rFonts w:ascii="Arial" w:eastAsia="Times New Roman" w:hAnsi="Arial" w:cs="Arial"/>
          <w:color w:val="000000"/>
          <w:sz w:val="18"/>
          <w:szCs w:val="18"/>
          <w:lang w:eastAsia="fr-FR"/>
        </w:rPr>
        <w:t>e 2013-2085?</w:t>
      </w:r>
    </w:p>
    <w:p w:rsidR="00412C58" w:rsidRPr="00701130" w:rsidRDefault="00701130" w:rsidP="00412C58">
      <w:pPr>
        <w:shd w:val="clear" w:color="auto" w:fill="FEF4CD"/>
        <w:spacing w:after="0" w:line="240" w:lineRule="auto"/>
        <w:jc w:val="both"/>
        <w:rPr>
          <w:rFonts w:ascii="Arial" w:eastAsia="Times New Roman" w:hAnsi="Arial" w:cs="Arial"/>
          <w:color w:val="000000"/>
          <w:sz w:val="18"/>
          <w:szCs w:val="18"/>
          <w:highlight w:val="cyan"/>
          <w:lang w:eastAsia="fr-FR"/>
        </w:rPr>
      </w:pPr>
      <w:r w:rsidRPr="00701130">
        <w:rPr>
          <w:rFonts w:ascii="Arial" w:eastAsia="Times New Roman" w:hAnsi="Arial" w:cs="Arial"/>
          <w:color w:val="000000"/>
          <w:sz w:val="18"/>
          <w:szCs w:val="18"/>
          <w:highlight w:val="cyan"/>
          <w:lang w:eastAsia="fr-FR"/>
        </w:rPr>
        <w:t>Car cela représente environ la durée médiane de maintien en service d’une canalisation selon les constructeurs français.</w:t>
      </w:r>
    </w:p>
    <w:p w:rsidR="00701130" w:rsidRPr="00C55BFA" w:rsidRDefault="00701130" w:rsidP="00412C58">
      <w:pPr>
        <w:shd w:val="clear" w:color="auto" w:fill="FEF4CD"/>
        <w:spacing w:after="0" w:line="240" w:lineRule="auto"/>
        <w:jc w:val="both"/>
        <w:rPr>
          <w:rFonts w:ascii="Arial" w:eastAsia="Times New Roman" w:hAnsi="Arial" w:cs="Arial"/>
          <w:color w:val="000000"/>
          <w:sz w:val="18"/>
          <w:szCs w:val="18"/>
          <w:lang w:eastAsia="fr-FR"/>
        </w:rPr>
      </w:pPr>
    </w:p>
    <w:p w:rsidR="00C55BFA" w:rsidRP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xml:space="preserve">p. 5 : pourquoi représenter des linéaires HS et non </w:t>
      </w:r>
      <w:proofErr w:type="spellStart"/>
      <w:r w:rsidRPr="00C55BFA">
        <w:rPr>
          <w:rFonts w:ascii="Arial" w:eastAsia="Times New Roman" w:hAnsi="Arial" w:cs="Arial"/>
          <w:color w:val="000000"/>
          <w:sz w:val="18"/>
          <w:szCs w:val="18"/>
          <w:lang w:eastAsia="fr-FR"/>
        </w:rPr>
        <w:t>nbre</w:t>
      </w:r>
      <w:proofErr w:type="spellEnd"/>
      <w:r w:rsidRPr="00C55BFA">
        <w:rPr>
          <w:rFonts w:ascii="Arial" w:eastAsia="Times New Roman" w:hAnsi="Arial" w:cs="Arial"/>
          <w:color w:val="000000"/>
          <w:sz w:val="18"/>
          <w:szCs w:val="18"/>
          <w:lang w:eastAsia="fr-FR"/>
        </w:rPr>
        <w:t xml:space="preserve"> tronçons ?</w:t>
      </w:r>
    </w:p>
    <w:p w:rsidR="00701130" w:rsidRPr="00701130" w:rsidRDefault="00701130" w:rsidP="00701130">
      <w:pPr>
        <w:shd w:val="clear" w:color="auto" w:fill="FEF4CD"/>
        <w:spacing w:after="0" w:line="240" w:lineRule="auto"/>
        <w:jc w:val="both"/>
        <w:rPr>
          <w:rFonts w:ascii="Arial" w:eastAsia="Times New Roman" w:hAnsi="Arial" w:cs="Arial"/>
          <w:color w:val="000000"/>
          <w:sz w:val="18"/>
          <w:szCs w:val="18"/>
          <w:highlight w:val="cyan"/>
          <w:lang w:eastAsia="fr-FR"/>
        </w:rPr>
      </w:pPr>
      <w:r>
        <w:rPr>
          <w:rFonts w:ascii="Arial" w:eastAsia="Times New Roman" w:hAnsi="Arial" w:cs="Arial"/>
          <w:color w:val="000000"/>
          <w:sz w:val="18"/>
          <w:szCs w:val="18"/>
          <w:highlight w:val="cyan"/>
          <w:lang w:eastAsia="fr-FR"/>
        </w:rPr>
        <w:t>Car les tronçons sont de tailles trop disparates certains font 1 cm d’autre 8 km.</w:t>
      </w:r>
    </w:p>
    <w:p w:rsidR="00412C58" w:rsidRDefault="00412C58" w:rsidP="00412C58">
      <w:pPr>
        <w:shd w:val="clear" w:color="auto" w:fill="FEF4CD"/>
        <w:spacing w:after="0" w:line="240" w:lineRule="auto"/>
        <w:jc w:val="both"/>
        <w:rPr>
          <w:rFonts w:ascii="Arial" w:eastAsia="Times New Roman" w:hAnsi="Arial" w:cs="Arial"/>
          <w:color w:val="000000"/>
          <w:sz w:val="18"/>
          <w:szCs w:val="18"/>
          <w:lang w:eastAsia="fr-FR"/>
        </w:rPr>
      </w:pPr>
    </w:p>
    <w:p w:rsidR="00701130" w:rsidRDefault="00701130" w:rsidP="00412C58">
      <w:pPr>
        <w:shd w:val="clear" w:color="auto" w:fill="FEF4CD"/>
        <w:spacing w:after="0" w:line="240" w:lineRule="auto"/>
        <w:jc w:val="both"/>
        <w:rPr>
          <w:rFonts w:ascii="Arial" w:eastAsia="Times New Roman" w:hAnsi="Arial" w:cs="Arial"/>
          <w:color w:val="000000"/>
          <w:sz w:val="18"/>
          <w:szCs w:val="18"/>
          <w:lang w:eastAsia="fr-FR"/>
        </w:rPr>
      </w:pPr>
    </w:p>
    <w:p w:rsidR="00C55BFA" w:rsidRP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p.7 :</w:t>
      </w:r>
    </w:p>
    <w:p w:rsidR="00412C58" w:rsidRP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autres f</w:t>
      </w:r>
      <w:r w:rsidR="00412C58">
        <w:rPr>
          <w:rFonts w:ascii="Arial" w:eastAsia="Times New Roman" w:hAnsi="Arial" w:cs="Arial"/>
          <w:color w:val="000000"/>
          <w:sz w:val="18"/>
          <w:szCs w:val="18"/>
          <w:lang w:eastAsia="fr-FR"/>
        </w:rPr>
        <w:t>on</w:t>
      </w:r>
      <w:r w:rsidRPr="00C55BFA">
        <w:rPr>
          <w:rFonts w:ascii="Arial" w:eastAsia="Times New Roman" w:hAnsi="Arial" w:cs="Arial"/>
          <w:color w:val="000000"/>
          <w:sz w:val="18"/>
          <w:szCs w:val="18"/>
          <w:lang w:eastAsia="fr-FR"/>
        </w:rPr>
        <w:t>ctions testées : "</w:t>
      </w:r>
      <w:proofErr w:type="spellStart"/>
      <w:r w:rsidRPr="00C55BFA">
        <w:rPr>
          <w:rFonts w:ascii="Arial" w:eastAsia="Times New Roman" w:hAnsi="Arial" w:cs="Arial"/>
          <w:color w:val="000000"/>
          <w:sz w:val="18"/>
          <w:szCs w:val="18"/>
          <w:lang w:eastAsia="fr-FR"/>
        </w:rPr>
        <w:t>Weibull</w:t>
      </w:r>
      <w:proofErr w:type="spellEnd"/>
      <w:r w:rsidRPr="00C55BFA">
        <w:rPr>
          <w:rFonts w:ascii="Arial" w:eastAsia="Times New Roman" w:hAnsi="Arial" w:cs="Arial"/>
          <w:color w:val="000000"/>
          <w:sz w:val="18"/>
          <w:szCs w:val="18"/>
          <w:lang w:eastAsia="fr-FR"/>
        </w:rPr>
        <w:t xml:space="preserve"> convient le mieux" ... argumentez, d'autant plus que vous proposez de changer pour Kaplan ...</w:t>
      </w:r>
      <w:r w:rsidR="00701130">
        <w:rPr>
          <w:rFonts w:ascii="Arial" w:eastAsia="Times New Roman" w:hAnsi="Arial" w:cs="Arial"/>
          <w:color w:val="000000"/>
          <w:sz w:val="18"/>
          <w:szCs w:val="18"/>
          <w:lang w:eastAsia="fr-FR"/>
        </w:rPr>
        <w:t xml:space="preserve"> </w:t>
      </w:r>
      <w:r w:rsidR="00C521EF" w:rsidRPr="00A72BDA">
        <w:rPr>
          <w:rFonts w:ascii="Arial" w:eastAsia="Times New Roman" w:hAnsi="Arial" w:cs="Arial"/>
          <w:color w:val="000000"/>
          <w:sz w:val="18"/>
          <w:szCs w:val="18"/>
          <w:highlight w:val="cyan"/>
          <w:lang w:eastAsia="fr-FR"/>
        </w:rPr>
        <w:t>Remarque prise en compte</w:t>
      </w:r>
      <w:r w:rsidR="00C521EF">
        <w:rPr>
          <w:rFonts w:ascii="Arial" w:eastAsia="Times New Roman" w:hAnsi="Arial" w:cs="Arial"/>
          <w:color w:val="000000"/>
          <w:sz w:val="18"/>
          <w:szCs w:val="18"/>
          <w:highlight w:val="cyan"/>
          <w:lang w:eastAsia="fr-FR"/>
        </w:rPr>
        <w:t>,</w:t>
      </w:r>
      <w:r w:rsidR="00C521EF" w:rsidRPr="00A72BDA">
        <w:rPr>
          <w:rFonts w:ascii="Arial" w:eastAsia="Times New Roman" w:hAnsi="Arial" w:cs="Arial"/>
          <w:color w:val="000000"/>
          <w:sz w:val="18"/>
          <w:szCs w:val="18"/>
          <w:highlight w:val="cyan"/>
          <w:lang w:eastAsia="fr-FR"/>
        </w:rPr>
        <w:t xml:space="preserve"> </w:t>
      </w:r>
      <w:r w:rsidR="00C521EF">
        <w:rPr>
          <w:rFonts w:ascii="Arial" w:eastAsia="Times New Roman" w:hAnsi="Arial" w:cs="Arial"/>
          <w:color w:val="000000"/>
          <w:sz w:val="18"/>
          <w:szCs w:val="18"/>
          <w:highlight w:val="cyan"/>
          <w:lang w:eastAsia="fr-FR"/>
        </w:rPr>
        <w:t>nous avons</w:t>
      </w:r>
      <w:r w:rsidR="00C521EF" w:rsidRPr="00A72BDA">
        <w:rPr>
          <w:rFonts w:ascii="Arial" w:eastAsia="Times New Roman" w:hAnsi="Arial" w:cs="Arial"/>
          <w:color w:val="000000"/>
          <w:sz w:val="18"/>
          <w:szCs w:val="18"/>
          <w:highlight w:val="cyan"/>
          <w:lang w:eastAsia="fr-FR"/>
        </w:rPr>
        <w:t xml:space="preserve"> rajouté</w:t>
      </w:r>
      <w:r w:rsidR="00C521EF">
        <w:rPr>
          <w:rFonts w:ascii="Arial" w:eastAsia="Times New Roman" w:hAnsi="Arial" w:cs="Arial"/>
          <w:color w:val="000000"/>
          <w:sz w:val="18"/>
          <w:szCs w:val="18"/>
          <w:highlight w:val="cyan"/>
          <w:lang w:eastAsia="fr-FR"/>
        </w:rPr>
        <w:t xml:space="preserve"> : </w:t>
      </w:r>
      <w:r w:rsidR="00701130" w:rsidRPr="00701130">
        <w:rPr>
          <w:rFonts w:ascii="Arial" w:eastAsia="Times New Roman" w:hAnsi="Arial" w:cs="Arial"/>
          <w:color w:val="000000"/>
          <w:sz w:val="18"/>
          <w:szCs w:val="18"/>
          <w:highlight w:val="cyan"/>
          <w:lang w:eastAsia="fr-FR"/>
        </w:rPr>
        <w:t>Les p-values sont les meilleures.</w:t>
      </w:r>
    </w:p>
    <w:p w:rsid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Kaplan n'est pas une fonction de survie "classique"?</w:t>
      </w:r>
    </w:p>
    <w:p w:rsidR="00701130" w:rsidRPr="00701130" w:rsidRDefault="00701130" w:rsidP="00412C58">
      <w:pPr>
        <w:shd w:val="clear" w:color="auto" w:fill="FEF4CD"/>
        <w:spacing w:after="0" w:line="240" w:lineRule="auto"/>
        <w:jc w:val="both"/>
        <w:rPr>
          <w:rFonts w:ascii="Arial" w:eastAsia="Times New Roman" w:hAnsi="Arial" w:cs="Arial"/>
          <w:color w:val="000000"/>
          <w:sz w:val="18"/>
          <w:szCs w:val="18"/>
          <w:highlight w:val="cyan"/>
          <w:lang w:eastAsia="fr-FR"/>
        </w:rPr>
      </w:pPr>
      <w:r w:rsidRPr="00701130">
        <w:rPr>
          <w:rFonts w:ascii="Arial" w:eastAsia="Times New Roman" w:hAnsi="Arial" w:cs="Arial"/>
          <w:color w:val="000000"/>
          <w:sz w:val="18"/>
          <w:szCs w:val="18"/>
          <w:highlight w:val="cyan"/>
          <w:lang w:eastAsia="fr-FR"/>
        </w:rPr>
        <w:t>Non Kaplan-Meier est une méthode pour estimer une survie empirique</w:t>
      </w:r>
      <w:r>
        <w:rPr>
          <w:rFonts w:ascii="Arial" w:eastAsia="Times New Roman" w:hAnsi="Arial" w:cs="Arial"/>
          <w:color w:val="000000"/>
          <w:sz w:val="18"/>
          <w:szCs w:val="18"/>
          <w:highlight w:val="cyan"/>
          <w:lang w:eastAsia="fr-FR"/>
        </w:rPr>
        <w:t>.</w:t>
      </w:r>
    </w:p>
    <w:p w:rsidR="00412C58" w:rsidRPr="00C55BFA" w:rsidRDefault="00412C58" w:rsidP="00412C58">
      <w:pPr>
        <w:shd w:val="clear" w:color="auto" w:fill="FEF4CD"/>
        <w:spacing w:after="0" w:line="240" w:lineRule="auto"/>
        <w:jc w:val="both"/>
        <w:rPr>
          <w:rFonts w:ascii="Arial" w:eastAsia="Times New Roman" w:hAnsi="Arial" w:cs="Arial"/>
          <w:color w:val="000000"/>
          <w:sz w:val="18"/>
          <w:szCs w:val="18"/>
          <w:lang w:eastAsia="fr-FR"/>
        </w:rPr>
      </w:pPr>
    </w:p>
    <w:p w:rsidR="00C55BFA" w:rsidRP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xml:space="preserve">- pas de discussion autour de la prédiction du </w:t>
      </w:r>
      <w:proofErr w:type="spellStart"/>
      <w:r w:rsidRPr="00C55BFA">
        <w:rPr>
          <w:rFonts w:ascii="Arial" w:eastAsia="Times New Roman" w:hAnsi="Arial" w:cs="Arial"/>
          <w:color w:val="000000"/>
          <w:sz w:val="18"/>
          <w:szCs w:val="18"/>
          <w:lang w:eastAsia="fr-FR"/>
        </w:rPr>
        <w:t>nbre</w:t>
      </w:r>
      <w:proofErr w:type="spellEnd"/>
      <w:r w:rsidRPr="00C55BFA">
        <w:rPr>
          <w:rFonts w:ascii="Arial" w:eastAsia="Times New Roman" w:hAnsi="Arial" w:cs="Arial"/>
          <w:color w:val="000000"/>
          <w:sz w:val="18"/>
          <w:szCs w:val="18"/>
          <w:lang w:eastAsia="fr-FR"/>
        </w:rPr>
        <w:t xml:space="preserve"> de défaillances qui reste le même que dans le passé ... </w:t>
      </w:r>
    </w:p>
    <w:p w:rsidR="00C521EF"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Les argumentations relatives aux différents choix ne sont pas étayées, par ex.</w:t>
      </w:r>
      <w:r w:rsidR="002D29DF">
        <w:rPr>
          <w:rFonts w:ascii="Arial" w:eastAsia="Times New Roman" w:hAnsi="Arial" w:cs="Arial"/>
          <w:color w:val="000000"/>
          <w:sz w:val="18"/>
          <w:szCs w:val="18"/>
          <w:lang w:eastAsia="fr-FR"/>
        </w:rPr>
        <w:t xml:space="preserve"> Etude de ca</w:t>
      </w:r>
      <w:r w:rsidRPr="00C55BFA">
        <w:rPr>
          <w:rFonts w:ascii="Arial" w:eastAsia="Times New Roman" w:hAnsi="Arial" w:cs="Arial"/>
          <w:color w:val="000000"/>
          <w:sz w:val="18"/>
          <w:szCs w:val="18"/>
          <w:lang w:eastAsia="fr-FR"/>
        </w:rPr>
        <w:t xml:space="preserve">s Lausanne ? (d'autant plus que vous donnez des infos chiffrées sur réseau français en intro), </w:t>
      </w:r>
    </w:p>
    <w:p w:rsidR="00C521EF" w:rsidRDefault="00C55BFA" w:rsidP="00412C58">
      <w:pPr>
        <w:shd w:val="clear" w:color="auto" w:fill="FEF4CD"/>
        <w:spacing w:after="0" w:line="240" w:lineRule="auto"/>
        <w:jc w:val="both"/>
        <w:rPr>
          <w:rFonts w:ascii="Arial" w:eastAsia="Times New Roman" w:hAnsi="Arial" w:cs="Arial"/>
          <w:color w:val="000000"/>
          <w:sz w:val="18"/>
          <w:szCs w:val="18"/>
          <w:lang w:eastAsia="fr-FR"/>
        </w:rPr>
      </w:pPr>
      <w:proofErr w:type="gramStart"/>
      <w:r w:rsidRPr="00C55BFA">
        <w:rPr>
          <w:rFonts w:ascii="Arial" w:eastAsia="Times New Roman" w:hAnsi="Arial" w:cs="Arial"/>
          <w:color w:val="000000"/>
          <w:sz w:val="18"/>
          <w:szCs w:val="18"/>
          <w:lang w:eastAsia="fr-FR"/>
        </w:rPr>
        <w:t>modèle</w:t>
      </w:r>
      <w:proofErr w:type="gramEnd"/>
      <w:r w:rsidRPr="00C55BFA">
        <w:rPr>
          <w:rFonts w:ascii="Arial" w:eastAsia="Times New Roman" w:hAnsi="Arial" w:cs="Arial"/>
          <w:color w:val="000000"/>
          <w:sz w:val="18"/>
          <w:szCs w:val="18"/>
          <w:lang w:eastAsia="fr-FR"/>
        </w:rPr>
        <w:t xml:space="preserve"> probabiliste retenu NHPP, pourquoi ?</w:t>
      </w:r>
      <w:r w:rsidR="00C521EF" w:rsidRPr="00C521EF">
        <w:rPr>
          <w:rFonts w:ascii="Arial" w:eastAsia="Times New Roman" w:hAnsi="Arial" w:cs="Arial"/>
          <w:color w:val="000000"/>
          <w:sz w:val="18"/>
          <w:szCs w:val="18"/>
          <w:highlight w:val="cyan"/>
          <w:lang w:eastAsia="fr-FR"/>
        </w:rPr>
        <w:t xml:space="preserve"> Car c’</w:t>
      </w:r>
      <w:r w:rsidR="00C521EF" w:rsidRPr="00C521EF">
        <w:rPr>
          <w:rFonts w:ascii="Arial" w:eastAsia="Times New Roman" w:hAnsi="Arial" w:cs="Arial"/>
          <w:color w:val="000000"/>
          <w:sz w:val="18"/>
          <w:szCs w:val="18"/>
          <w:highlight w:val="cyan"/>
          <w:lang w:eastAsia="fr-FR"/>
        </w:rPr>
        <w:t>est l'un des modèles les plus complet</w:t>
      </w:r>
      <w:r w:rsidR="00C521EF">
        <w:rPr>
          <w:rFonts w:ascii="Arial" w:eastAsia="Times New Roman" w:hAnsi="Arial" w:cs="Arial"/>
          <w:color w:val="000000"/>
          <w:sz w:val="18"/>
          <w:szCs w:val="18"/>
          <w:highlight w:val="cyan"/>
          <w:lang w:eastAsia="fr-FR"/>
        </w:rPr>
        <w:t>s de détérioration probabiliste</w:t>
      </w:r>
      <w:r w:rsidR="00C521EF">
        <w:rPr>
          <w:rFonts w:ascii="Arial" w:eastAsia="Times New Roman" w:hAnsi="Arial" w:cs="Arial"/>
          <w:color w:val="000000"/>
          <w:sz w:val="18"/>
          <w:szCs w:val="18"/>
          <w:lang w:eastAsia="fr-FR"/>
        </w:rPr>
        <w:t>.</w:t>
      </w:r>
    </w:p>
    <w:p w:rsidR="00C521EF" w:rsidRDefault="00C521EF" w:rsidP="00412C58">
      <w:pPr>
        <w:shd w:val="clear" w:color="auto" w:fill="FEF4CD"/>
        <w:spacing w:after="0" w:line="240" w:lineRule="auto"/>
        <w:jc w:val="both"/>
        <w:rPr>
          <w:rFonts w:ascii="Arial" w:eastAsia="Times New Roman" w:hAnsi="Arial" w:cs="Arial"/>
          <w:color w:val="000000"/>
          <w:sz w:val="18"/>
          <w:szCs w:val="18"/>
          <w:lang w:eastAsia="fr-FR"/>
        </w:rPr>
      </w:pPr>
    </w:p>
    <w:p w:rsidR="00C521EF"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t xml:space="preserve">Période d'étude 2001-2012 ? </w:t>
      </w:r>
      <w:r w:rsidR="00C521EF" w:rsidRPr="00C521EF">
        <w:rPr>
          <w:rFonts w:ascii="Arial" w:eastAsia="Times New Roman" w:hAnsi="Arial" w:cs="Arial"/>
          <w:color w:val="000000"/>
          <w:sz w:val="18"/>
          <w:szCs w:val="18"/>
          <w:highlight w:val="cyan"/>
          <w:lang w:eastAsia="fr-FR"/>
        </w:rPr>
        <w:t>Car les données sont incomplètes avant cette fenêtre d’observation.</w:t>
      </w:r>
    </w:p>
    <w:p w:rsidR="00C521EF" w:rsidRDefault="00C521EF" w:rsidP="00412C58">
      <w:pPr>
        <w:shd w:val="clear" w:color="auto" w:fill="FEF4CD"/>
        <w:spacing w:after="0" w:line="240" w:lineRule="auto"/>
        <w:jc w:val="both"/>
        <w:rPr>
          <w:rFonts w:ascii="Arial" w:eastAsia="Times New Roman" w:hAnsi="Arial" w:cs="Arial"/>
          <w:color w:val="000000"/>
          <w:sz w:val="18"/>
          <w:szCs w:val="18"/>
          <w:lang w:eastAsia="fr-FR"/>
        </w:rPr>
      </w:pPr>
    </w:p>
    <w:p w:rsidR="00C521EF" w:rsidRDefault="00C55BFA" w:rsidP="00412C58">
      <w:pPr>
        <w:shd w:val="clear" w:color="auto" w:fill="FEF4CD"/>
        <w:spacing w:after="0" w:line="240" w:lineRule="auto"/>
        <w:jc w:val="both"/>
        <w:rPr>
          <w:rFonts w:ascii="Arial" w:eastAsia="Times New Roman" w:hAnsi="Arial" w:cs="Arial"/>
          <w:color w:val="000000"/>
          <w:sz w:val="18"/>
          <w:szCs w:val="18"/>
          <w:lang w:eastAsia="fr-FR"/>
        </w:rPr>
      </w:pPr>
      <w:proofErr w:type="spellStart"/>
      <w:r w:rsidRPr="00C55BFA">
        <w:rPr>
          <w:rFonts w:ascii="Arial" w:eastAsia="Times New Roman" w:hAnsi="Arial" w:cs="Arial"/>
          <w:color w:val="000000"/>
          <w:sz w:val="18"/>
          <w:szCs w:val="18"/>
          <w:lang w:eastAsia="fr-FR"/>
        </w:rPr>
        <w:t>Weibull</w:t>
      </w:r>
      <w:proofErr w:type="spellEnd"/>
      <w:r w:rsidRPr="00C55BFA">
        <w:rPr>
          <w:rFonts w:ascii="Arial" w:eastAsia="Times New Roman" w:hAnsi="Arial" w:cs="Arial"/>
          <w:color w:val="000000"/>
          <w:sz w:val="18"/>
          <w:szCs w:val="18"/>
          <w:lang w:eastAsia="fr-FR"/>
        </w:rPr>
        <w:t xml:space="preserve"> pour f</w:t>
      </w:r>
      <w:r w:rsidR="002D29DF">
        <w:rPr>
          <w:rFonts w:ascii="Arial" w:eastAsia="Times New Roman" w:hAnsi="Arial" w:cs="Arial"/>
          <w:color w:val="000000"/>
          <w:sz w:val="18"/>
          <w:szCs w:val="18"/>
          <w:lang w:eastAsia="fr-FR"/>
        </w:rPr>
        <w:t>on</w:t>
      </w:r>
      <w:r w:rsidRPr="00C55BFA">
        <w:rPr>
          <w:rFonts w:ascii="Arial" w:eastAsia="Times New Roman" w:hAnsi="Arial" w:cs="Arial"/>
          <w:color w:val="000000"/>
          <w:sz w:val="18"/>
          <w:szCs w:val="18"/>
          <w:lang w:eastAsia="fr-FR"/>
        </w:rPr>
        <w:t>ction de survie prospective</w:t>
      </w:r>
      <w:r w:rsidR="00C521EF">
        <w:rPr>
          <w:rFonts w:ascii="Arial" w:eastAsia="Times New Roman" w:hAnsi="Arial" w:cs="Arial"/>
          <w:color w:val="000000"/>
          <w:sz w:val="18"/>
          <w:szCs w:val="18"/>
          <w:lang w:eastAsia="fr-FR"/>
        </w:rPr>
        <w:t>.</w:t>
      </w:r>
      <w:r w:rsidRPr="00C55BFA">
        <w:rPr>
          <w:rFonts w:ascii="Arial" w:eastAsia="Times New Roman" w:hAnsi="Arial" w:cs="Arial"/>
          <w:color w:val="000000"/>
          <w:sz w:val="18"/>
          <w:szCs w:val="18"/>
          <w:lang w:eastAsia="fr-FR"/>
        </w:rPr>
        <w:t xml:space="preserve"> </w:t>
      </w:r>
      <w:r w:rsidR="00C521EF" w:rsidRPr="00C521EF">
        <w:rPr>
          <w:rFonts w:ascii="Arial" w:eastAsia="Times New Roman" w:hAnsi="Arial" w:cs="Arial"/>
          <w:color w:val="000000"/>
          <w:sz w:val="18"/>
          <w:szCs w:val="18"/>
          <w:highlight w:val="cyan"/>
          <w:lang w:eastAsia="fr-FR"/>
        </w:rPr>
        <w:t>Car ce modèle qui s’ajuste le mieux à la survie empirique passé</w:t>
      </w:r>
      <w:r w:rsidR="00C521EF">
        <w:rPr>
          <w:rFonts w:ascii="Arial" w:eastAsia="Times New Roman" w:hAnsi="Arial" w:cs="Arial"/>
          <w:color w:val="000000"/>
          <w:sz w:val="18"/>
          <w:szCs w:val="18"/>
          <w:highlight w:val="cyan"/>
          <w:lang w:eastAsia="fr-FR"/>
        </w:rPr>
        <w:t>e</w:t>
      </w:r>
      <w:r w:rsidR="00C521EF" w:rsidRPr="00C521EF">
        <w:rPr>
          <w:rFonts w:ascii="Arial" w:eastAsia="Times New Roman" w:hAnsi="Arial" w:cs="Arial"/>
          <w:color w:val="000000"/>
          <w:sz w:val="18"/>
          <w:szCs w:val="18"/>
          <w:highlight w:val="cyan"/>
          <w:lang w:eastAsia="fr-FR"/>
        </w:rPr>
        <w:t>.</w:t>
      </w:r>
    </w:p>
    <w:p w:rsidR="00C521EF" w:rsidRDefault="00C521EF" w:rsidP="00412C58">
      <w:pPr>
        <w:shd w:val="clear" w:color="auto" w:fill="FEF4CD"/>
        <w:spacing w:after="0" w:line="240" w:lineRule="auto"/>
        <w:jc w:val="both"/>
        <w:rPr>
          <w:rFonts w:ascii="Arial" w:eastAsia="Times New Roman" w:hAnsi="Arial" w:cs="Arial"/>
          <w:color w:val="000000"/>
          <w:sz w:val="18"/>
          <w:szCs w:val="18"/>
          <w:lang w:eastAsia="fr-FR"/>
        </w:rPr>
      </w:pPr>
    </w:p>
    <w:p w:rsidR="00C55BFA" w:rsidRPr="00C521EF" w:rsidRDefault="00C55BFA" w:rsidP="00412C58">
      <w:pPr>
        <w:shd w:val="clear" w:color="auto" w:fill="FEF4CD"/>
        <w:spacing w:after="0" w:line="240" w:lineRule="auto"/>
        <w:jc w:val="both"/>
        <w:rPr>
          <w:rFonts w:ascii="Arial" w:eastAsia="Times New Roman" w:hAnsi="Arial" w:cs="Arial"/>
          <w:color w:val="000000"/>
          <w:sz w:val="18"/>
          <w:szCs w:val="18"/>
          <w:highlight w:val="cyan"/>
          <w:lang w:eastAsia="fr-FR"/>
        </w:rPr>
      </w:pPr>
      <w:proofErr w:type="gramStart"/>
      <w:r w:rsidRPr="00C55BFA">
        <w:rPr>
          <w:rFonts w:ascii="Arial" w:eastAsia="Times New Roman" w:hAnsi="Arial" w:cs="Arial"/>
          <w:color w:val="000000"/>
          <w:sz w:val="18"/>
          <w:szCs w:val="18"/>
          <w:lang w:eastAsia="fr-FR"/>
        </w:rPr>
        <w:t>âge</w:t>
      </w:r>
      <w:proofErr w:type="gramEnd"/>
      <w:r w:rsidRPr="00C55BFA">
        <w:rPr>
          <w:rFonts w:ascii="Arial" w:eastAsia="Times New Roman" w:hAnsi="Arial" w:cs="Arial"/>
          <w:color w:val="000000"/>
          <w:sz w:val="18"/>
          <w:szCs w:val="18"/>
          <w:lang w:eastAsia="fr-FR"/>
        </w:rPr>
        <w:t xml:space="preserve"> max tronçon 150 ans ...</w:t>
      </w:r>
      <w:r w:rsidR="00C521EF">
        <w:rPr>
          <w:rFonts w:ascii="Arial" w:eastAsia="Times New Roman" w:hAnsi="Arial" w:cs="Arial"/>
          <w:color w:val="000000"/>
          <w:sz w:val="18"/>
          <w:szCs w:val="18"/>
          <w:lang w:eastAsia="fr-FR"/>
        </w:rPr>
        <w:t xml:space="preserve"> </w:t>
      </w:r>
      <w:r w:rsidR="00C521EF" w:rsidRPr="00C521EF">
        <w:rPr>
          <w:rFonts w:ascii="Arial" w:eastAsia="Times New Roman" w:hAnsi="Arial" w:cs="Arial"/>
          <w:color w:val="000000"/>
          <w:sz w:val="18"/>
          <w:szCs w:val="18"/>
          <w:highlight w:val="cyan"/>
          <w:lang w:eastAsia="fr-FR"/>
        </w:rPr>
        <w:t>Car</w:t>
      </w:r>
      <w:r w:rsidR="00C521EF" w:rsidRPr="00C521EF">
        <w:rPr>
          <w:rFonts w:ascii="Arial" w:eastAsia="Times New Roman" w:hAnsi="Arial" w:cs="Arial"/>
          <w:color w:val="000000"/>
          <w:sz w:val="18"/>
          <w:szCs w:val="18"/>
          <w:highlight w:val="cyan"/>
          <w:lang w:eastAsia="fr-FR"/>
        </w:rPr>
        <w:t xml:space="preserve"> à Lausanne les âges maximaux observés à la mis</w:t>
      </w:r>
      <w:r w:rsidR="00C521EF">
        <w:rPr>
          <w:rFonts w:ascii="Arial" w:eastAsia="Times New Roman" w:hAnsi="Arial" w:cs="Arial"/>
          <w:color w:val="000000"/>
          <w:sz w:val="18"/>
          <w:szCs w:val="18"/>
          <w:highlight w:val="cyan"/>
          <w:lang w:eastAsia="fr-FR"/>
        </w:rPr>
        <w:t>e</w:t>
      </w:r>
      <w:r w:rsidR="00C521EF" w:rsidRPr="00C521EF">
        <w:rPr>
          <w:rFonts w:ascii="Arial" w:eastAsia="Times New Roman" w:hAnsi="Arial" w:cs="Arial"/>
          <w:color w:val="000000"/>
          <w:sz w:val="18"/>
          <w:szCs w:val="18"/>
          <w:highlight w:val="cyan"/>
          <w:lang w:eastAsia="fr-FR"/>
        </w:rPr>
        <w:t xml:space="preserve"> hors service ne dépasse</w:t>
      </w:r>
      <w:r w:rsidR="00C521EF">
        <w:rPr>
          <w:rFonts w:ascii="Arial" w:eastAsia="Times New Roman" w:hAnsi="Arial" w:cs="Arial"/>
          <w:color w:val="000000"/>
          <w:sz w:val="18"/>
          <w:szCs w:val="18"/>
          <w:highlight w:val="cyan"/>
          <w:lang w:eastAsia="fr-FR"/>
        </w:rPr>
        <w:t>nt</w:t>
      </w:r>
      <w:r w:rsidR="00C521EF" w:rsidRPr="00C521EF">
        <w:rPr>
          <w:rFonts w:ascii="Arial" w:eastAsia="Times New Roman" w:hAnsi="Arial" w:cs="Arial"/>
          <w:color w:val="000000"/>
          <w:sz w:val="18"/>
          <w:szCs w:val="18"/>
          <w:highlight w:val="cyan"/>
          <w:lang w:eastAsia="fr-FR"/>
        </w:rPr>
        <w:t xml:space="preserve"> jamais</w:t>
      </w:r>
      <w:r w:rsidR="00C521EF">
        <w:rPr>
          <w:rFonts w:ascii="Arial" w:eastAsia="Times New Roman" w:hAnsi="Arial" w:cs="Arial"/>
          <w:color w:val="000000"/>
          <w:sz w:val="18"/>
          <w:szCs w:val="18"/>
          <w:highlight w:val="cyan"/>
          <w:lang w:eastAsia="fr-FR"/>
        </w:rPr>
        <w:t xml:space="preserve"> 150 ans</w:t>
      </w:r>
      <w:bookmarkStart w:id="0" w:name="_GoBack"/>
      <w:bookmarkEnd w:id="0"/>
      <w:r w:rsidR="00C521EF">
        <w:rPr>
          <w:rFonts w:ascii="Arial" w:eastAsia="Times New Roman" w:hAnsi="Arial" w:cs="Arial"/>
          <w:color w:val="000000"/>
          <w:sz w:val="18"/>
          <w:szCs w:val="18"/>
          <w:highlight w:val="cyan"/>
          <w:lang w:eastAsia="fr-FR"/>
        </w:rPr>
        <w:t xml:space="preserve"> sur la fenêtre d’observation 2001-2012.</w:t>
      </w:r>
    </w:p>
    <w:p w:rsidR="00C55BFA" w:rsidRDefault="00C55BFA" w:rsidP="00412C58">
      <w:pPr>
        <w:shd w:val="clear" w:color="auto" w:fill="FEF4CD"/>
        <w:spacing w:after="0" w:line="240" w:lineRule="auto"/>
        <w:jc w:val="both"/>
        <w:rPr>
          <w:rFonts w:ascii="Arial" w:eastAsia="Times New Roman" w:hAnsi="Arial" w:cs="Arial"/>
          <w:color w:val="000000"/>
          <w:sz w:val="18"/>
          <w:szCs w:val="18"/>
          <w:lang w:eastAsia="fr-FR"/>
        </w:rPr>
      </w:pPr>
      <w:r w:rsidRPr="00C55BFA">
        <w:rPr>
          <w:rFonts w:ascii="Arial" w:eastAsia="Times New Roman" w:hAnsi="Arial" w:cs="Arial"/>
          <w:color w:val="000000"/>
          <w:sz w:val="18"/>
          <w:szCs w:val="18"/>
          <w:lang w:eastAsia="fr-FR"/>
        </w:rPr>
        <w:br/>
        <w:t>Précisez ce qu'est pour vous la "Mise hors service"</w:t>
      </w:r>
    </w:p>
    <w:p w:rsidR="00C521EF" w:rsidRPr="00C521EF" w:rsidRDefault="00C521EF" w:rsidP="00412C58">
      <w:pPr>
        <w:shd w:val="clear" w:color="auto" w:fill="FEF4CD"/>
        <w:spacing w:after="0" w:line="240" w:lineRule="auto"/>
        <w:jc w:val="both"/>
        <w:rPr>
          <w:rFonts w:ascii="Arial" w:eastAsia="Times New Roman" w:hAnsi="Arial" w:cs="Arial"/>
          <w:color w:val="000000"/>
          <w:sz w:val="18"/>
          <w:szCs w:val="18"/>
          <w:highlight w:val="cyan"/>
          <w:lang w:eastAsia="fr-FR"/>
        </w:rPr>
      </w:pPr>
      <w:r w:rsidRPr="00C521EF">
        <w:rPr>
          <w:rFonts w:ascii="Arial" w:eastAsia="Times New Roman" w:hAnsi="Arial" w:cs="Arial"/>
          <w:color w:val="000000"/>
          <w:sz w:val="18"/>
          <w:szCs w:val="18"/>
          <w:highlight w:val="cyan"/>
          <w:lang w:eastAsia="fr-FR"/>
        </w:rPr>
        <w:t>La mise hors service</w:t>
      </w:r>
      <w:r>
        <w:rPr>
          <w:rFonts w:ascii="Arial" w:eastAsia="Times New Roman" w:hAnsi="Arial" w:cs="Arial"/>
          <w:color w:val="000000"/>
          <w:sz w:val="18"/>
          <w:szCs w:val="18"/>
          <w:highlight w:val="cyan"/>
          <w:lang w:eastAsia="fr-FR"/>
        </w:rPr>
        <w:t xml:space="preserve"> d’un tronçon est le fait de ne plus l’utiliser pour la distribution de l’eau potable sur le territoire.</w:t>
      </w:r>
    </w:p>
    <w:p w:rsidR="008428CD" w:rsidRDefault="00C521EF"/>
    <w:sectPr w:rsidR="00842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065"/>
    <w:multiLevelType w:val="hybridMultilevel"/>
    <w:tmpl w:val="43AA623C"/>
    <w:lvl w:ilvl="0" w:tplc="2370301C">
      <w:start w:val="1"/>
      <w:numFmt w:val="bullet"/>
      <w:pStyle w:val="Enumrationniveau1"/>
      <w:lvlText w:val="-"/>
      <w:lvlJc w:val="left"/>
      <w:pPr>
        <w:tabs>
          <w:tab w:val="num" w:pos="567"/>
        </w:tabs>
        <w:ind w:left="567" w:hanging="283"/>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11D12EDA"/>
    <w:multiLevelType w:val="multilevel"/>
    <w:tmpl w:val="410E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A0D7E"/>
    <w:multiLevelType w:val="multilevel"/>
    <w:tmpl w:val="8EE6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FA"/>
    <w:rsid w:val="00177481"/>
    <w:rsid w:val="0019793E"/>
    <w:rsid w:val="002D29DF"/>
    <w:rsid w:val="00412C58"/>
    <w:rsid w:val="00701130"/>
    <w:rsid w:val="00A72BDA"/>
    <w:rsid w:val="00B50FFF"/>
    <w:rsid w:val="00C521EF"/>
    <w:rsid w:val="00C55BFA"/>
    <w:rsid w:val="00E37BAB"/>
    <w:rsid w:val="00E7749F"/>
    <w:rsid w:val="00F83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valcrittitle">
    <w:name w:val="eval_crit_title"/>
    <w:basedOn w:val="Policepardfaut"/>
    <w:rsid w:val="00C55BFA"/>
  </w:style>
  <w:style w:type="character" w:customStyle="1" w:styleId="apple-converted-space">
    <w:name w:val="apple-converted-space"/>
    <w:basedOn w:val="Policepardfaut"/>
    <w:rsid w:val="00C55BFA"/>
  </w:style>
  <w:style w:type="character" w:customStyle="1" w:styleId="evalcritvalue">
    <w:name w:val="eval_crit_value"/>
    <w:basedOn w:val="Policepardfaut"/>
    <w:rsid w:val="00C55BFA"/>
  </w:style>
  <w:style w:type="paragraph" w:styleId="NormalWeb">
    <w:name w:val="Normal (Web)"/>
    <w:basedOn w:val="Normal"/>
    <w:uiPriority w:val="99"/>
    <w:semiHidden/>
    <w:unhideWhenUsed/>
    <w:rsid w:val="00C55B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55BFA"/>
    <w:rPr>
      <w:b/>
      <w:bCs/>
    </w:rPr>
  </w:style>
  <w:style w:type="character" w:styleId="Lienhypertexte">
    <w:name w:val="Hyperlink"/>
    <w:basedOn w:val="Policepardfaut"/>
    <w:uiPriority w:val="99"/>
    <w:semiHidden/>
    <w:unhideWhenUsed/>
    <w:rsid w:val="00C55BFA"/>
    <w:rPr>
      <w:color w:val="0000FF"/>
      <w:u w:val="single"/>
    </w:rPr>
  </w:style>
  <w:style w:type="paragraph" w:customStyle="1" w:styleId="Enumrationniveau1">
    <w:name w:val="Enumération niveau 1"/>
    <w:basedOn w:val="Normal"/>
    <w:rsid w:val="00A72BDA"/>
    <w:pPr>
      <w:numPr>
        <w:numId w:val="3"/>
      </w:numPr>
      <w:spacing w:after="120" w:line="220" w:lineRule="exact"/>
      <w:jc w:val="both"/>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72B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2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valcrittitle">
    <w:name w:val="eval_crit_title"/>
    <w:basedOn w:val="Policepardfaut"/>
    <w:rsid w:val="00C55BFA"/>
  </w:style>
  <w:style w:type="character" w:customStyle="1" w:styleId="apple-converted-space">
    <w:name w:val="apple-converted-space"/>
    <w:basedOn w:val="Policepardfaut"/>
    <w:rsid w:val="00C55BFA"/>
  </w:style>
  <w:style w:type="character" w:customStyle="1" w:styleId="evalcritvalue">
    <w:name w:val="eval_crit_value"/>
    <w:basedOn w:val="Policepardfaut"/>
    <w:rsid w:val="00C55BFA"/>
  </w:style>
  <w:style w:type="paragraph" w:styleId="NormalWeb">
    <w:name w:val="Normal (Web)"/>
    <w:basedOn w:val="Normal"/>
    <w:uiPriority w:val="99"/>
    <w:semiHidden/>
    <w:unhideWhenUsed/>
    <w:rsid w:val="00C55B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55BFA"/>
    <w:rPr>
      <w:b/>
      <w:bCs/>
    </w:rPr>
  </w:style>
  <w:style w:type="character" w:styleId="Lienhypertexte">
    <w:name w:val="Hyperlink"/>
    <w:basedOn w:val="Policepardfaut"/>
    <w:uiPriority w:val="99"/>
    <w:semiHidden/>
    <w:unhideWhenUsed/>
    <w:rsid w:val="00C55BFA"/>
    <w:rPr>
      <w:color w:val="0000FF"/>
      <w:u w:val="single"/>
    </w:rPr>
  </w:style>
  <w:style w:type="paragraph" w:customStyle="1" w:styleId="Enumrationniveau1">
    <w:name w:val="Enumération niveau 1"/>
    <w:basedOn w:val="Normal"/>
    <w:rsid w:val="00A72BDA"/>
    <w:pPr>
      <w:numPr>
        <w:numId w:val="3"/>
      </w:numPr>
      <w:spacing w:after="120" w:line="220" w:lineRule="exact"/>
      <w:jc w:val="both"/>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72B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2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26708">
      <w:bodyDiv w:val="1"/>
      <w:marLeft w:val="0"/>
      <w:marRight w:val="0"/>
      <w:marTop w:val="0"/>
      <w:marBottom w:val="0"/>
      <w:divBdr>
        <w:top w:val="none" w:sz="0" w:space="0" w:color="auto"/>
        <w:left w:val="none" w:sz="0" w:space="0" w:color="auto"/>
        <w:bottom w:val="none" w:sz="0" w:space="0" w:color="auto"/>
        <w:right w:val="none" w:sz="0" w:space="0" w:color="auto"/>
      </w:divBdr>
    </w:div>
    <w:div w:id="15355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gc15.science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gc15.sciencesconf.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644396FB.dotm</Template>
  <TotalTime>0</TotalTime>
  <Pages>2</Pages>
  <Words>780</Words>
  <Characters>4293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aurore.large</dc:creator>
  <cp:lastModifiedBy>aurore.large</cp:lastModifiedBy>
  <cp:revision>2</cp:revision>
  <dcterms:created xsi:type="dcterms:W3CDTF">2015-04-27T14:14:00Z</dcterms:created>
  <dcterms:modified xsi:type="dcterms:W3CDTF">2015-04-27T14:14:00Z</dcterms:modified>
</cp:coreProperties>
</file>