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E4" w:rsidRPr="0063315A" w:rsidRDefault="008D2754" w:rsidP="008D2754">
      <w:pPr>
        <w:pBdr>
          <w:top w:val="single" w:sz="2" w:space="20" w:color="auto"/>
        </w:pBdr>
        <w:spacing w:line="400" w:lineRule="exact"/>
        <w:ind w:firstLine="0"/>
        <w:rPr>
          <w:b/>
          <w:sz w:val="36"/>
        </w:rPr>
      </w:pPr>
      <w:r w:rsidRPr="00201F8D">
        <w:rPr>
          <w:b/>
          <w:bCs/>
          <w:sz w:val="36"/>
          <w:szCs w:val="36"/>
        </w:rPr>
        <w:t xml:space="preserve">Étude comparative entre le comportement d’adhérence des </w:t>
      </w:r>
      <w:proofErr w:type="spellStart"/>
      <w:r w:rsidRPr="00201F8D">
        <w:rPr>
          <w:b/>
          <w:bCs/>
          <w:sz w:val="36"/>
          <w:szCs w:val="36"/>
        </w:rPr>
        <w:t>PRFC</w:t>
      </w:r>
      <w:proofErr w:type="spellEnd"/>
      <w:r w:rsidRPr="00201F8D">
        <w:rPr>
          <w:b/>
          <w:bCs/>
          <w:sz w:val="36"/>
          <w:szCs w:val="36"/>
        </w:rPr>
        <w:t xml:space="preserve">-EBR et </w:t>
      </w:r>
      <w:proofErr w:type="spellStart"/>
      <w:r w:rsidRPr="00201F8D">
        <w:rPr>
          <w:b/>
          <w:bCs/>
          <w:sz w:val="36"/>
          <w:szCs w:val="36"/>
        </w:rPr>
        <w:t>PRFC</w:t>
      </w:r>
      <w:proofErr w:type="spellEnd"/>
      <w:r w:rsidRPr="00201F8D">
        <w:rPr>
          <w:b/>
          <w:bCs/>
          <w:sz w:val="36"/>
          <w:szCs w:val="36"/>
        </w:rPr>
        <w:t>-NSM</w:t>
      </w:r>
    </w:p>
    <w:p w:rsidR="008D2754" w:rsidRDefault="008D2754" w:rsidP="008D2754">
      <w:pPr>
        <w:pStyle w:val="sous-titrearticle"/>
        <w:rPr>
          <w:rFonts w:ascii="Times New Roman" w:hAnsi="Times New Roman"/>
        </w:rPr>
      </w:pPr>
      <w:r w:rsidRPr="00DF32E7">
        <w:rPr>
          <w:rFonts w:ascii="Times New Roman" w:hAnsi="Times New Roman"/>
        </w:rPr>
        <w:t>Essai d’adhérence par flexion (beam test)</w:t>
      </w:r>
      <w:r>
        <w:rPr>
          <w:rFonts w:ascii="Times New Roman" w:hAnsi="Times New Roman"/>
        </w:rPr>
        <w:t xml:space="preserve"> </w:t>
      </w:r>
    </w:p>
    <w:p w:rsidR="00BC5CE4" w:rsidRDefault="00BC5CE4">
      <w:pPr>
        <w:rPr>
          <w:b/>
          <w:sz w:val="24"/>
        </w:rPr>
      </w:pPr>
    </w:p>
    <w:p w:rsidR="00BC5CE4" w:rsidRDefault="00BC5CE4">
      <w:pPr>
        <w:rPr>
          <w:b/>
          <w:sz w:val="24"/>
        </w:rPr>
      </w:pPr>
    </w:p>
    <w:p w:rsidR="008D2754" w:rsidRPr="002A28B2" w:rsidRDefault="008D2754" w:rsidP="002A28B2">
      <w:pPr>
        <w:pStyle w:val="Nomauteur"/>
        <w:spacing w:line="240" w:lineRule="exact"/>
        <w:rPr>
          <w:rFonts w:ascii="Times" w:hAnsi="Times"/>
          <w:b/>
          <w:lang w:val="en-US"/>
        </w:rPr>
      </w:pPr>
      <w:r w:rsidRPr="002A28B2">
        <w:rPr>
          <w:rFonts w:ascii="Times" w:hAnsi="Times"/>
          <w:b/>
          <w:lang w:val="en-US"/>
        </w:rPr>
        <w:t>Abdelghani Merdas</w:t>
      </w:r>
      <w:r w:rsidRPr="002A28B2">
        <w:rPr>
          <w:rFonts w:ascii="Times" w:hAnsi="Times"/>
          <w:b/>
          <w:vertAlign w:val="superscript"/>
          <w:lang w:val="en-US"/>
        </w:rPr>
        <w:t>1</w:t>
      </w:r>
      <w:proofErr w:type="gramStart"/>
      <w:r w:rsidR="002A28B2" w:rsidRPr="002A28B2">
        <w:rPr>
          <w:rFonts w:ascii="Times" w:hAnsi="Times"/>
          <w:b/>
          <w:vertAlign w:val="superscript"/>
          <w:lang w:val="en-US"/>
        </w:rPr>
        <w:t>,2</w:t>
      </w:r>
      <w:proofErr w:type="gramEnd"/>
      <w:r w:rsidRPr="002A28B2">
        <w:rPr>
          <w:rFonts w:ascii="Times" w:hAnsi="Times"/>
          <w:b/>
          <w:lang w:val="en-US"/>
        </w:rPr>
        <w:t>, Bruno Fiorio</w:t>
      </w:r>
      <w:r w:rsidR="002A28B2" w:rsidRPr="002A28B2">
        <w:rPr>
          <w:rFonts w:ascii="Times" w:hAnsi="Times"/>
          <w:b/>
          <w:vertAlign w:val="superscript"/>
          <w:lang w:val="en-US"/>
        </w:rPr>
        <w:t>3</w:t>
      </w:r>
      <w:r w:rsidRPr="002A28B2">
        <w:rPr>
          <w:rFonts w:ascii="Times" w:hAnsi="Times"/>
          <w:b/>
          <w:lang w:val="en-US"/>
        </w:rPr>
        <w:t>, Nasr-</w:t>
      </w:r>
      <w:proofErr w:type="spellStart"/>
      <w:r w:rsidRPr="002A28B2">
        <w:rPr>
          <w:rFonts w:ascii="Times" w:hAnsi="Times"/>
          <w:b/>
          <w:lang w:val="en-US"/>
        </w:rPr>
        <w:t>Eddine</w:t>
      </w:r>
      <w:proofErr w:type="spellEnd"/>
      <w:r w:rsidRPr="002A28B2">
        <w:rPr>
          <w:rFonts w:ascii="Times" w:hAnsi="Times"/>
          <w:b/>
          <w:lang w:val="en-US"/>
        </w:rPr>
        <w:t xml:space="preserve"> Chikh</w:t>
      </w:r>
      <w:r w:rsidR="002A28B2" w:rsidRPr="002A28B2">
        <w:rPr>
          <w:rFonts w:ascii="Times" w:hAnsi="Times"/>
          <w:b/>
          <w:vertAlign w:val="superscript"/>
          <w:lang w:val="en-US"/>
        </w:rPr>
        <w:t>4</w:t>
      </w:r>
      <w:r w:rsidRPr="002A28B2">
        <w:rPr>
          <w:rFonts w:ascii="Times" w:hAnsi="Times"/>
          <w:b/>
          <w:lang w:val="en-US"/>
        </w:rPr>
        <w:t xml:space="preserve">, </w:t>
      </w:r>
    </w:p>
    <w:p w:rsidR="00BC5CE4" w:rsidRPr="002A28B2" w:rsidRDefault="00BC5CE4">
      <w:pPr>
        <w:pStyle w:val="Nomauteur"/>
        <w:spacing w:line="240" w:lineRule="exact"/>
        <w:rPr>
          <w:rFonts w:ascii="Times" w:hAnsi="Times"/>
          <w:b/>
          <w:lang w:val="en-US"/>
        </w:rPr>
      </w:pPr>
    </w:p>
    <w:p w:rsidR="002A28B2" w:rsidRPr="002A28B2" w:rsidRDefault="002A28B2" w:rsidP="002A28B2">
      <w:pPr>
        <w:pStyle w:val="Titre2"/>
        <w:jc w:val="left"/>
        <w:rPr>
          <w:rFonts w:ascii="Times" w:hAnsi="Times"/>
          <w:i/>
          <w:smallCaps w:val="0"/>
          <w:sz w:val="20"/>
        </w:rPr>
      </w:pPr>
      <w:r w:rsidRPr="002A28B2">
        <w:rPr>
          <w:rFonts w:ascii="Times" w:hAnsi="Times"/>
          <w:i/>
          <w:smallCaps w:val="0"/>
          <w:sz w:val="20"/>
          <w:vertAlign w:val="superscript"/>
        </w:rPr>
        <w:t>1</w:t>
      </w:r>
      <w:r w:rsidRPr="002A28B2">
        <w:rPr>
          <w:rFonts w:ascii="Times" w:hAnsi="Times"/>
          <w:i/>
          <w:smallCaps w:val="0"/>
          <w:sz w:val="20"/>
        </w:rPr>
        <w:t>URMES</w:t>
      </w:r>
      <w:r>
        <w:rPr>
          <w:rFonts w:ascii="Times" w:hAnsi="Times"/>
          <w:i/>
          <w:smallCaps w:val="0"/>
          <w:sz w:val="20"/>
          <w:vertAlign w:val="superscript"/>
        </w:rPr>
        <w:t xml:space="preserve">, </w:t>
      </w:r>
      <w:r w:rsidRPr="002A28B2">
        <w:rPr>
          <w:rFonts w:ascii="Times" w:hAnsi="Times"/>
          <w:i/>
          <w:smallCaps w:val="0"/>
          <w:sz w:val="20"/>
        </w:rPr>
        <w:t xml:space="preserve">Université Ferhat Abbas de Sétif, Cité </w:t>
      </w:r>
      <w:proofErr w:type="spellStart"/>
      <w:r w:rsidRPr="002A28B2">
        <w:rPr>
          <w:rFonts w:ascii="Times" w:hAnsi="Times"/>
          <w:i/>
          <w:smallCaps w:val="0"/>
          <w:sz w:val="20"/>
        </w:rPr>
        <w:t>Mabouda</w:t>
      </w:r>
      <w:proofErr w:type="spellEnd"/>
      <w:r w:rsidRPr="002A28B2">
        <w:rPr>
          <w:rFonts w:ascii="Times" w:hAnsi="Times"/>
          <w:i/>
          <w:smallCaps w:val="0"/>
          <w:sz w:val="20"/>
        </w:rPr>
        <w:t xml:space="preserve"> 19000, Algérie</w:t>
      </w:r>
    </w:p>
    <w:p w:rsidR="002A28B2" w:rsidRDefault="005F600A" w:rsidP="002A28B2">
      <w:pPr>
        <w:spacing w:before="60"/>
        <w:rPr>
          <w:rFonts w:ascii="Times" w:hAnsi="Times"/>
          <w:i/>
        </w:rPr>
      </w:pPr>
      <w:hyperlink r:id="rId8" w:history="1">
        <w:r w:rsidR="002A28B2" w:rsidRPr="002A28B2">
          <w:rPr>
            <w:rFonts w:ascii="Times" w:hAnsi="Times"/>
            <w:i/>
          </w:rPr>
          <w:t>Abdelghani.merdas@yahoo.com</w:t>
        </w:r>
      </w:hyperlink>
    </w:p>
    <w:p w:rsidR="002A28B2" w:rsidRPr="002A28B2" w:rsidRDefault="002A28B2" w:rsidP="002A28B2">
      <w:pPr>
        <w:spacing w:before="60"/>
        <w:rPr>
          <w:rFonts w:ascii="Times" w:hAnsi="Times"/>
          <w:i/>
        </w:rPr>
      </w:pPr>
      <w:r w:rsidRPr="002A28B2">
        <w:rPr>
          <w:rFonts w:ascii="Times" w:hAnsi="Times"/>
          <w:i/>
          <w:vertAlign w:val="superscript"/>
        </w:rPr>
        <w:t>2</w:t>
      </w:r>
      <w:r>
        <w:rPr>
          <w:rFonts w:ascii="Times" w:hAnsi="Times"/>
          <w:i/>
        </w:rPr>
        <w:t>D</w:t>
      </w:r>
      <w:r w:rsidRPr="002A28B2">
        <w:rPr>
          <w:rFonts w:ascii="Times" w:hAnsi="Times"/>
          <w:i/>
        </w:rPr>
        <w:t xml:space="preserve">épartement de génie civil, </w:t>
      </w:r>
      <w:r>
        <w:rPr>
          <w:rFonts w:ascii="Times" w:hAnsi="Times"/>
          <w:i/>
        </w:rPr>
        <w:t>U</w:t>
      </w:r>
      <w:r w:rsidRPr="002A28B2">
        <w:rPr>
          <w:rFonts w:ascii="Times" w:hAnsi="Times"/>
          <w:i/>
        </w:rPr>
        <w:t xml:space="preserve">niversité </w:t>
      </w:r>
      <w:r>
        <w:rPr>
          <w:rFonts w:ascii="Times" w:hAnsi="Times"/>
          <w:i/>
        </w:rPr>
        <w:t>F</w:t>
      </w:r>
      <w:r w:rsidRPr="002A28B2">
        <w:rPr>
          <w:rFonts w:ascii="Times" w:hAnsi="Times"/>
          <w:i/>
        </w:rPr>
        <w:t xml:space="preserve">erhat </w:t>
      </w:r>
      <w:r>
        <w:rPr>
          <w:rFonts w:ascii="Times" w:hAnsi="Times"/>
          <w:i/>
        </w:rPr>
        <w:t>A</w:t>
      </w:r>
      <w:r w:rsidRPr="002A28B2">
        <w:rPr>
          <w:rFonts w:ascii="Times" w:hAnsi="Times"/>
          <w:i/>
        </w:rPr>
        <w:t xml:space="preserve">bbas de </w:t>
      </w:r>
      <w:r>
        <w:rPr>
          <w:rFonts w:ascii="Times" w:hAnsi="Times"/>
          <w:i/>
        </w:rPr>
        <w:t>S</w:t>
      </w:r>
      <w:r w:rsidRPr="002A28B2">
        <w:rPr>
          <w:rFonts w:ascii="Times" w:hAnsi="Times"/>
          <w:i/>
        </w:rPr>
        <w:t xml:space="preserve">étif </w:t>
      </w:r>
      <w:r w:rsidRPr="002A28B2">
        <w:rPr>
          <w:rFonts w:ascii="Times" w:hAnsi="Times"/>
          <w:i/>
          <w:smallCaps/>
        </w:rPr>
        <w:t>19000, Algérie</w:t>
      </w:r>
    </w:p>
    <w:p w:rsidR="002A28B2" w:rsidRPr="002A28B2" w:rsidRDefault="002A28B2" w:rsidP="002A28B2">
      <w:pPr>
        <w:spacing w:before="120"/>
        <w:rPr>
          <w:rFonts w:ascii="Times" w:hAnsi="Times"/>
          <w:i/>
        </w:rPr>
      </w:pPr>
      <w:r>
        <w:rPr>
          <w:rFonts w:ascii="Times" w:hAnsi="Times"/>
          <w:i/>
          <w:vertAlign w:val="superscript"/>
        </w:rPr>
        <w:t>3</w:t>
      </w:r>
      <w:r w:rsidRPr="002A28B2">
        <w:rPr>
          <w:rFonts w:ascii="Times" w:hAnsi="Times"/>
          <w:i/>
        </w:rPr>
        <w:t xml:space="preserve"> L2MGC, Université de Cergy-Pontoise, </w:t>
      </w:r>
    </w:p>
    <w:p w:rsidR="002A28B2" w:rsidRPr="002A28B2" w:rsidRDefault="002A28B2" w:rsidP="002A28B2">
      <w:pPr>
        <w:rPr>
          <w:rFonts w:ascii="Times" w:hAnsi="Times"/>
          <w:i/>
        </w:rPr>
      </w:pPr>
      <w:r w:rsidRPr="002A28B2">
        <w:rPr>
          <w:rFonts w:ascii="Times" w:hAnsi="Times"/>
          <w:i/>
        </w:rPr>
        <w:t>Site de Neuville, Rue d'</w:t>
      </w:r>
      <w:proofErr w:type="spellStart"/>
      <w:r w:rsidRPr="002A28B2">
        <w:rPr>
          <w:rFonts w:ascii="Times" w:hAnsi="Times"/>
          <w:i/>
        </w:rPr>
        <w:t>Eragny</w:t>
      </w:r>
      <w:proofErr w:type="spellEnd"/>
      <w:r w:rsidRPr="002A28B2">
        <w:rPr>
          <w:rFonts w:ascii="Times" w:hAnsi="Times"/>
          <w:i/>
        </w:rPr>
        <w:t xml:space="preserve">- Neuville sur Oise, 95 </w:t>
      </w:r>
      <w:proofErr w:type="gramStart"/>
      <w:r w:rsidRPr="002A28B2">
        <w:rPr>
          <w:rFonts w:ascii="Times" w:hAnsi="Times"/>
          <w:i/>
        </w:rPr>
        <w:t>031  Cedex</w:t>
      </w:r>
      <w:proofErr w:type="gramEnd"/>
      <w:r w:rsidRPr="002A28B2">
        <w:rPr>
          <w:rFonts w:ascii="Times" w:hAnsi="Times"/>
          <w:i/>
        </w:rPr>
        <w:t xml:space="preserve"> France.  </w:t>
      </w:r>
    </w:p>
    <w:p w:rsidR="002A28B2" w:rsidRPr="002A28B2" w:rsidRDefault="005F600A" w:rsidP="002A28B2">
      <w:pPr>
        <w:spacing w:before="60"/>
        <w:rPr>
          <w:rFonts w:ascii="Times" w:hAnsi="Times"/>
          <w:i/>
        </w:rPr>
      </w:pPr>
      <w:hyperlink r:id="rId9" w:history="1">
        <w:r w:rsidR="002A28B2" w:rsidRPr="002A28B2">
          <w:rPr>
            <w:rFonts w:ascii="Times" w:hAnsi="Times"/>
          </w:rPr>
          <w:t>Bruno.fiorio@u-cergy.fr</w:t>
        </w:r>
      </w:hyperlink>
      <w:r w:rsidR="002A28B2" w:rsidRPr="002A28B2">
        <w:rPr>
          <w:rFonts w:ascii="Times" w:hAnsi="Times"/>
          <w:i/>
        </w:rPr>
        <w:t xml:space="preserve"> </w:t>
      </w:r>
    </w:p>
    <w:p w:rsidR="002A28B2" w:rsidRPr="002A28B2" w:rsidRDefault="002A28B2" w:rsidP="002A28B2">
      <w:pPr>
        <w:pBdr>
          <w:bottom w:val="single" w:sz="6" w:space="1" w:color="auto"/>
        </w:pBdr>
        <w:spacing w:before="120"/>
        <w:rPr>
          <w:rFonts w:ascii="Times" w:hAnsi="Times"/>
          <w:i/>
        </w:rPr>
      </w:pPr>
      <w:r>
        <w:rPr>
          <w:rFonts w:ascii="Times" w:hAnsi="Times"/>
          <w:i/>
          <w:vertAlign w:val="superscript"/>
        </w:rPr>
        <w:t>4</w:t>
      </w:r>
      <w:r w:rsidRPr="002A28B2">
        <w:rPr>
          <w:rFonts w:ascii="Times" w:hAnsi="Times"/>
          <w:i/>
          <w:vertAlign w:val="superscript"/>
        </w:rPr>
        <w:t xml:space="preserve"> </w:t>
      </w:r>
      <w:proofErr w:type="spellStart"/>
      <w:r w:rsidRPr="002A28B2">
        <w:rPr>
          <w:rFonts w:ascii="Times" w:hAnsi="Times"/>
          <w:i/>
        </w:rPr>
        <w:t>LMDC</w:t>
      </w:r>
      <w:proofErr w:type="spellEnd"/>
      <w:r w:rsidRPr="002A28B2">
        <w:rPr>
          <w:rFonts w:ascii="Times" w:hAnsi="Times"/>
          <w:i/>
        </w:rPr>
        <w:t xml:space="preserve">, Dépt de génie civil, </w:t>
      </w:r>
      <w:r w:rsidR="007E369E" w:rsidRPr="002A28B2">
        <w:rPr>
          <w:rFonts w:ascii="Times" w:hAnsi="Times"/>
          <w:i/>
        </w:rPr>
        <w:t>Université M</w:t>
      </w:r>
      <w:r w:rsidRPr="002A28B2">
        <w:rPr>
          <w:rFonts w:ascii="Times" w:hAnsi="Times"/>
          <w:i/>
        </w:rPr>
        <w:t xml:space="preserve"> Mentouri Constantine, ALGERIE.</w:t>
      </w:r>
    </w:p>
    <w:p w:rsidR="002A28B2" w:rsidRPr="002A28B2" w:rsidRDefault="002A28B2" w:rsidP="002A28B2">
      <w:pPr>
        <w:pBdr>
          <w:bottom w:val="single" w:sz="6" w:space="1" w:color="auto"/>
        </w:pBdr>
        <w:spacing w:before="60"/>
        <w:rPr>
          <w:rFonts w:ascii="Times" w:hAnsi="Times"/>
        </w:rPr>
      </w:pPr>
      <w:r w:rsidRPr="002A28B2">
        <w:rPr>
          <w:rFonts w:ascii="Times" w:hAnsi="Times"/>
        </w:rPr>
        <w:t>C</w:t>
      </w:r>
      <w:hyperlink r:id="rId10" w:history="1">
        <w:r w:rsidRPr="002A28B2">
          <w:rPr>
            <w:rFonts w:ascii="Times" w:hAnsi="Times"/>
          </w:rPr>
          <w:t>hikh_ne@yahoo.fr</w:t>
        </w:r>
      </w:hyperlink>
    </w:p>
    <w:p w:rsidR="002A28B2" w:rsidRDefault="00BC5CE4" w:rsidP="002A28B2">
      <w:pPr>
        <w:pStyle w:val="Standard"/>
        <w:jc w:val="both"/>
        <w:rPr>
          <w:i/>
          <w:iCs/>
          <w:sz w:val="18"/>
          <w:szCs w:val="18"/>
        </w:rPr>
      </w:pPr>
      <w:r>
        <w:rPr>
          <w:smallCaps/>
          <w:sz w:val="14"/>
        </w:rPr>
        <w:t>RÉSUMÉ</w:t>
      </w:r>
      <w:r>
        <w:t xml:space="preserve">. </w:t>
      </w:r>
      <w:r w:rsidR="002A28B2" w:rsidRPr="007C1D71">
        <w:rPr>
          <w:i/>
          <w:iCs/>
          <w:sz w:val="18"/>
          <w:szCs w:val="18"/>
        </w:rPr>
        <w:t xml:space="preserve">La technique Near Surface Mounted (NSM) a été utilisée ces dernières années pour le renforcement des poutres en béton armé. Elle consiste à l’insertion de plats ou des joncs de polymères renforcées de fibres de carbone (CFRP) dans des gravures effectuées préalablement dans le béton d'enrobage des surfaces </w:t>
      </w:r>
      <w:r w:rsidR="002A28B2">
        <w:rPr>
          <w:i/>
          <w:iCs/>
          <w:sz w:val="18"/>
          <w:szCs w:val="18"/>
        </w:rPr>
        <w:t>correspondantes</w:t>
      </w:r>
      <w:r w:rsidR="002A28B2" w:rsidRPr="007C1D71">
        <w:rPr>
          <w:i/>
          <w:iCs/>
          <w:sz w:val="18"/>
          <w:szCs w:val="18"/>
        </w:rPr>
        <w:t xml:space="preserve">,  remplies de résines époxydiques pour fixation. </w:t>
      </w:r>
    </w:p>
    <w:p w:rsidR="002A28B2" w:rsidRDefault="002A28B2" w:rsidP="002A28B2">
      <w:pPr>
        <w:pStyle w:val="Standard"/>
        <w:jc w:val="both"/>
        <w:rPr>
          <w:i/>
          <w:iCs/>
          <w:sz w:val="18"/>
          <w:szCs w:val="18"/>
        </w:rPr>
      </w:pPr>
      <w:r>
        <w:rPr>
          <w:i/>
          <w:iCs/>
          <w:sz w:val="18"/>
          <w:szCs w:val="18"/>
        </w:rPr>
        <w:t xml:space="preserve">L’objectif du travail expérimentale développé dans cet article est de </w:t>
      </w:r>
      <w:r w:rsidRPr="007C1D71">
        <w:rPr>
          <w:i/>
          <w:iCs/>
          <w:sz w:val="18"/>
          <w:szCs w:val="18"/>
        </w:rPr>
        <w:t xml:space="preserve">caractériser </w:t>
      </w:r>
      <w:r>
        <w:rPr>
          <w:i/>
          <w:iCs/>
          <w:sz w:val="18"/>
          <w:szCs w:val="18"/>
        </w:rPr>
        <w:t xml:space="preserve">et comparer </w:t>
      </w:r>
      <w:r w:rsidRPr="007C1D71">
        <w:rPr>
          <w:i/>
          <w:iCs/>
          <w:sz w:val="18"/>
          <w:szCs w:val="18"/>
        </w:rPr>
        <w:t>le comportement d’adhérence des plats de carbone avec le béton</w:t>
      </w:r>
      <w:r>
        <w:rPr>
          <w:i/>
          <w:iCs/>
          <w:sz w:val="18"/>
          <w:szCs w:val="18"/>
        </w:rPr>
        <w:t xml:space="preserve"> selon deux techniques </w:t>
      </w:r>
      <w:proofErr w:type="spellStart"/>
      <w:r w:rsidRPr="006F0490">
        <w:rPr>
          <w:b/>
          <w:bCs/>
          <w:i/>
          <w:iCs/>
          <w:sz w:val="18"/>
          <w:szCs w:val="18"/>
        </w:rPr>
        <w:t>PRFC</w:t>
      </w:r>
      <w:proofErr w:type="spellEnd"/>
      <w:r w:rsidRPr="006F0490">
        <w:rPr>
          <w:b/>
          <w:bCs/>
          <w:i/>
          <w:iCs/>
          <w:sz w:val="18"/>
          <w:szCs w:val="18"/>
        </w:rPr>
        <w:t>-EBR</w:t>
      </w:r>
      <w:r>
        <w:rPr>
          <w:i/>
          <w:iCs/>
          <w:sz w:val="18"/>
          <w:szCs w:val="18"/>
        </w:rPr>
        <w:t xml:space="preserve"> (Polymères Renforcés En Fibres De Carbone-Renforcées à l’Extérieur « </w:t>
      </w:r>
      <w:proofErr w:type="spellStart"/>
      <w:r w:rsidRPr="005A2624">
        <w:rPr>
          <w:i/>
          <w:iCs/>
          <w:sz w:val="18"/>
          <w:szCs w:val="18"/>
        </w:rPr>
        <w:t>External</w:t>
      </w:r>
      <w:proofErr w:type="spellEnd"/>
      <w:r w:rsidRPr="005A2624">
        <w:rPr>
          <w:i/>
          <w:iCs/>
          <w:sz w:val="18"/>
          <w:szCs w:val="18"/>
        </w:rPr>
        <w:t xml:space="preserve"> </w:t>
      </w:r>
      <w:r>
        <w:rPr>
          <w:i/>
          <w:iCs/>
          <w:sz w:val="18"/>
          <w:szCs w:val="18"/>
        </w:rPr>
        <w:t xml:space="preserve"> </w:t>
      </w:r>
      <w:proofErr w:type="spellStart"/>
      <w:r w:rsidRPr="005A2624">
        <w:rPr>
          <w:i/>
          <w:iCs/>
          <w:sz w:val="18"/>
          <w:szCs w:val="18"/>
        </w:rPr>
        <w:t>Bonded</w:t>
      </w:r>
      <w:proofErr w:type="spellEnd"/>
      <w:r w:rsidRPr="005A2624">
        <w:rPr>
          <w:i/>
          <w:iCs/>
          <w:sz w:val="18"/>
          <w:szCs w:val="18"/>
        </w:rPr>
        <w:t xml:space="preserve"> </w:t>
      </w:r>
      <w:r>
        <w:rPr>
          <w:i/>
          <w:iCs/>
          <w:sz w:val="18"/>
          <w:szCs w:val="18"/>
        </w:rPr>
        <w:t xml:space="preserve"> </w:t>
      </w:r>
      <w:proofErr w:type="spellStart"/>
      <w:r>
        <w:rPr>
          <w:i/>
          <w:iCs/>
          <w:sz w:val="18"/>
          <w:szCs w:val="18"/>
        </w:rPr>
        <w:t>Reinforcement</w:t>
      </w:r>
      <w:proofErr w:type="spellEnd"/>
      <w:r>
        <w:rPr>
          <w:i/>
          <w:iCs/>
          <w:sz w:val="18"/>
          <w:szCs w:val="18"/>
        </w:rPr>
        <w:t xml:space="preserve"> ») et </w:t>
      </w:r>
      <w:proofErr w:type="spellStart"/>
      <w:r w:rsidRPr="006F0490">
        <w:rPr>
          <w:b/>
          <w:bCs/>
          <w:i/>
          <w:iCs/>
          <w:sz w:val="18"/>
          <w:szCs w:val="18"/>
        </w:rPr>
        <w:t>PRFC</w:t>
      </w:r>
      <w:proofErr w:type="spellEnd"/>
      <w:r w:rsidRPr="006F0490">
        <w:rPr>
          <w:b/>
          <w:bCs/>
          <w:i/>
          <w:iCs/>
          <w:sz w:val="18"/>
          <w:szCs w:val="18"/>
        </w:rPr>
        <w:t>-NSM</w:t>
      </w:r>
      <w:r>
        <w:rPr>
          <w:i/>
          <w:iCs/>
          <w:sz w:val="18"/>
          <w:szCs w:val="18"/>
        </w:rPr>
        <w:t xml:space="preserve"> (Polymères Renforcés En Fibres De Carbone-Renforcées à l’intérieure «  </w:t>
      </w:r>
      <w:r w:rsidRPr="005A2624">
        <w:rPr>
          <w:i/>
          <w:iCs/>
          <w:sz w:val="18"/>
          <w:szCs w:val="18"/>
        </w:rPr>
        <w:t>Near</w:t>
      </w:r>
      <w:r>
        <w:rPr>
          <w:i/>
          <w:iCs/>
          <w:sz w:val="18"/>
          <w:szCs w:val="18"/>
        </w:rPr>
        <w:t xml:space="preserve"> Surface </w:t>
      </w:r>
      <w:r w:rsidRPr="005A2624">
        <w:rPr>
          <w:i/>
          <w:iCs/>
          <w:sz w:val="18"/>
          <w:szCs w:val="18"/>
        </w:rPr>
        <w:t>Mounted</w:t>
      </w:r>
      <w:r>
        <w:rPr>
          <w:i/>
          <w:iCs/>
          <w:sz w:val="18"/>
          <w:szCs w:val="18"/>
        </w:rPr>
        <w:t>»).</w:t>
      </w:r>
    </w:p>
    <w:p w:rsidR="00E53AAC" w:rsidRPr="00D006A1" w:rsidRDefault="002A28B2" w:rsidP="00297209">
      <w:pPr>
        <w:pStyle w:val="Standard"/>
        <w:jc w:val="both"/>
      </w:pPr>
      <w:r>
        <w:rPr>
          <w:i/>
          <w:iCs/>
          <w:sz w:val="18"/>
          <w:szCs w:val="18"/>
        </w:rPr>
        <w:t xml:space="preserve">Pour atteindre cet objectif, 24 </w:t>
      </w:r>
      <w:r w:rsidRPr="007C1D71">
        <w:rPr>
          <w:i/>
          <w:iCs/>
          <w:sz w:val="18"/>
          <w:szCs w:val="18"/>
        </w:rPr>
        <w:t>essais d’adhérence par flexion ont été effectués</w:t>
      </w:r>
      <w:r>
        <w:rPr>
          <w:i/>
          <w:iCs/>
          <w:sz w:val="18"/>
          <w:szCs w:val="18"/>
        </w:rPr>
        <w:t xml:space="preserve">. </w:t>
      </w:r>
      <w:r w:rsidRPr="007C1D71">
        <w:rPr>
          <w:i/>
          <w:iCs/>
          <w:sz w:val="18"/>
          <w:szCs w:val="18"/>
        </w:rPr>
        <w:t>La force d’ar</w:t>
      </w:r>
      <w:r>
        <w:rPr>
          <w:i/>
          <w:iCs/>
          <w:sz w:val="18"/>
          <w:szCs w:val="18"/>
        </w:rPr>
        <w:t>rachement dans les plats</w:t>
      </w:r>
      <w:r w:rsidRPr="007C1D71">
        <w:rPr>
          <w:i/>
          <w:iCs/>
          <w:sz w:val="18"/>
          <w:szCs w:val="18"/>
        </w:rPr>
        <w:t xml:space="preserve">, le glissement aux extrémités libres et chargées ont été mesurés. Les influences de </w:t>
      </w:r>
      <w:r>
        <w:rPr>
          <w:i/>
          <w:iCs/>
          <w:sz w:val="18"/>
          <w:szCs w:val="18"/>
        </w:rPr>
        <w:t xml:space="preserve">la résistance du béton, la longueur </w:t>
      </w:r>
      <w:r w:rsidRPr="007C1D71">
        <w:rPr>
          <w:i/>
          <w:iCs/>
          <w:sz w:val="18"/>
          <w:szCs w:val="18"/>
        </w:rPr>
        <w:t>a</w:t>
      </w:r>
      <w:r>
        <w:rPr>
          <w:i/>
          <w:iCs/>
          <w:sz w:val="18"/>
          <w:szCs w:val="18"/>
        </w:rPr>
        <w:t>ncrée</w:t>
      </w:r>
      <w:r w:rsidRPr="007C1D71">
        <w:rPr>
          <w:i/>
          <w:iCs/>
          <w:sz w:val="18"/>
          <w:szCs w:val="18"/>
        </w:rPr>
        <w:t xml:space="preserve"> sur le comportement d’adhérence entre ces trois matériaux (béton, résine, composite) ont été analysées.</w:t>
      </w:r>
    </w:p>
    <w:p w:rsidR="00297209" w:rsidRDefault="00BC5CE4" w:rsidP="00297209">
      <w:pPr>
        <w:pStyle w:val="Rsumtexte"/>
        <w:spacing w:before="60" w:after="0"/>
        <w:ind w:firstLine="0"/>
        <w:rPr>
          <w:lang w:val="en-GB"/>
        </w:rPr>
      </w:pPr>
      <w:r w:rsidRPr="00321281">
        <w:rPr>
          <w:smallCaps/>
          <w:sz w:val="14"/>
          <w:lang w:val="en-GB"/>
        </w:rPr>
        <w:t>ABSTRACT</w:t>
      </w:r>
      <w:r w:rsidRPr="00321281">
        <w:rPr>
          <w:lang w:val="en-GB"/>
        </w:rPr>
        <w:t xml:space="preserve">. </w:t>
      </w:r>
      <w:r w:rsidR="000817D1" w:rsidRPr="000817D1">
        <w:rPr>
          <w:lang w:val="en-GB"/>
        </w:rPr>
        <w:t xml:space="preserve">The Near Surface Mounted technique (NSM) has been used in recent years for strengthening reinforced concrete beams. It involves the insertion of plates or rods of carbon fibers reinforced polymer (CFRP) </w:t>
      </w:r>
      <w:r w:rsidR="000817D1">
        <w:rPr>
          <w:lang w:val="en-GB"/>
        </w:rPr>
        <w:t xml:space="preserve">in the grooves </w:t>
      </w:r>
      <w:r w:rsidR="000817D1" w:rsidRPr="000817D1">
        <w:rPr>
          <w:lang w:val="en-GB"/>
        </w:rPr>
        <w:t xml:space="preserve">previously performed in the concrete cover of the </w:t>
      </w:r>
      <w:r w:rsidR="000817D1">
        <w:rPr>
          <w:lang w:val="en-GB"/>
        </w:rPr>
        <w:t xml:space="preserve">soffit </w:t>
      </w:r>
      <w:r w:rsidR="000817D1" w:rsidRPr="000817D1">
        <w:rPr>
          <w:lang w:val="en-GB"/>
        </w:rPr>
        <w:t xml:space="preserve">surfaces, filled </w:t>
      </w:r>
      <w:r w:rsidR="000817D1">
        <w:rPr>
          <w:lang w:val="en-GB"/>
        </w:rPr>
        <w:t xml:space="preserve">with </w:t>
      </w:r>
      <w:r w:rsidR="000817D1" w:rsidRPr="000817D1">
        <w:rPr>
          <w:lang w:val="en-GB"/>
        </w:rPr>
        <w:t xml:space="preserve">epoxy resin for </w:t>
      </w:r>
      <w:proofErr w:type="spellStart"/>
      <w:r w:rsidR="000817D1" w:rsidRPr="000817D1">
        <w:rPr>
          <w:lang w:val="en-GB"/>
        </w:rPr>
        <w:t>fixation.The</w:t>
      </w:r>
      <w:proofErr w:type="spellEnd"/>
      <w:r w:rsidR="000817D1" w:rsidRPr="000817D1">
        <w:rPr>
          <w:lang w:val="en-GB"/>
        </w:rPr>
        <w:t xml:space="preserve"> objective of the experimental work developed in this paper is to characterize and compare the behavior of adhesion of carbon </w:t>
      </w:r>
      <w:r w:rsidR="000817D1">
        <w:rPr>
          <w:lang w:val="en-GB"/>
        </w:rPr>
        <w:t>p</w:t>
      </w:r>
      <w:r w:rsidR="000817D1" w:rsidRPr="000817D1">
        <w:rPr>
          <w:lang w:val="en-GB"/>
        </w:rPr>
        <w:t>lat with concrete in two CFRP-EBR techniques "External Bonded Reinforcement " and CFRP-NSM " Near Surface Mounted</w:t>
      </w:r>
      <w:r w:rsidR="000817D1">
        <w:rPr>
          <w:lang w:val="en-GB"/>
        </w:rPr>
        <w:t>”</w:t>
      </w:r>
      <w:r w:rsidR="000817D1" w:rsidRPr="000817D1">
        <w:rPr>
          <w:lang w:val="en-GB"/>
        </w:rPr>
        <w:t xml:space="preserve"> ").</w:t>
      </w:r>
      <w:r w:rsidR="000817D1" w:rsidRPr="000817D1">
        <w:rPr>
          <w:lang w:val="en-GB"/>
        </w:rPr>
        <w:br/>
        <w:t xml:space="preserve">To achieve this aim, 24 flexural adhesion tests were performed. The </w:t>
      </w:r>
      <w:r w:rsidR="000817D1">
        <w:rPr>
          <w:lang w:val="en-GB"/>
        </w:rPr>
        <w:t>pull</w:t>
      </w:r>
      <w:r w:rsidR="00297209">
        <w:rPr>
          <w:lang w:val="en-GB"/>
        </w:rPr>
        <w:t>-</w:t>
      </w:r>
      <w:r w:rsidR="000817D1">
        <w:rPr>
          <w:lang w:val="en-GB"/>
        </w:rPr>
        <w:t xml:space="preserve">out </w:t>
      </w:r>
      <w:r w:rsidR="00297209">
        <w:rPr>
          <w:lang w:val="en-GB"/>
        </w:rPr>
        <w:t>forces in the plat, the slip of the free and loaded ends were</w:t>
      </w:r>
      <w:r w:rsidR="000817D1" w:rsidRPr="000817D1">
        <w:rPr>
          <w:lang w:val="en-GB"/>
        </w:rPr>
        <w:t xml:space="preserve"> measured. The influences of the resistance of the concrete, the </w:t>
      </w:r>
      <w:r w:rsidR="00297209" w:rsidRPr="000817D1">
        <w:rPr>
          <w:lang w:val="en-GB"/>
        </w:rPr>
        <w:t xml:space="preserve">anchored </w:t>
      </w:r>
      <w:r w:rsidR="000817D1" w:rsidRPr="000817D1">
        <w:rPr>
          <w:lang w:val="en-GB"/>
        </w:rPr>
        <w:t xml:space="preserve">length on the adhesion behavior between these three materials (concrete, </w:t>
      </w:r>
      <w:r w:rsidR="00297209">
        <w:rPr>
          <w:lang w:val="en-GB"/>
        </w:rPr>
        <w:t xml:space="preserve">epoxy and </w:t>
      </w:r>
      <w:r w:rsidR="000817D1" w:rsidRPr="000817D1">
        <w:rPr>
          <w:lang w:val="en-GB"/>
        </w:rPr>
        <w:t>composite) were analyzed.</w:t>
      </w:r>
      <w:r w:rsidR="00297209">
        <w:rPr>
          <w:lang w:val="en-GB"/>
        </w:rPr>
        <w:t xml:space="preserve"> </w:t>
      </w:r>
    </w:p>
    <w:p w:rsidR="00BC5CE4" w:rsidRDefault="00BC5CE4" w:rsidP="00297209">
      <w:pPr>
        <w:pStyle w:val="Rsumtexte"/>
        <w:spacing w:before="60" w:after="0"/>
        <w:ind w:firstLine="0"/>
      </w:pPr>
      <w:r>
        <w:rPr>
          <w:smallCaps/>
          <w:sz w:val="14"/>
        </w:rPr>
        <w:t xml:space="preserve">MOTS-CLÉS </w:t>
      </w:r>
      <w:r w:rsidR="00297209">
        <w:t xml:space="preserve">: EBR, </w:t>
      </w:r>
      <w:r w:rsidR="00297209" w:rsidRPr="007107D8">
        <w:t>NSM,</w:t>
      </w:r>
      <w:r w:rsidR="00297209">
        <w:t xml:space="preserve"> CFRP</w:t>
      </w:r>
      <w:r w:rsidR="00297209" w:rsidRPr="007107D8">
        <w:t>, Beam test, pla</w:t>
      </w:r>
      <w:r w:rsidR="00297209">
        <w:t>t</w:t>
      </w:r>
      <w:r w:rsidR="00297209" w:rsidRPr="007107D8">
        <w:t xml:space="preserve"> de carbone,</w:t>
      </w:r>
      <w:r w:rsidR="00297209">
        <w:t xml:space="preserve"> glissement.</w:t>
      </w:r>
    </w:p>
    <w:p w:rsidR="00BC5CE4" w:rsidRPr="00321281" w:rsidRDefault="00BC5CE4" w:rsidP="00297209">
      <w:pPr>
        <w:pStyle w:val="Filetrsumbas"/>
        <w:pBdr>
          <w:bottom w:val="single" w:sz="2" w:space="4" w:color="auto"/>
        </w:pBdr>
        <w:spacing w:before="60" w:after="0"/>
        <w:ind w:firstLine="0"/>
        <w:rPr>
          <w:lang w:val="en-GB"/>
        </w:rPr>
      </w:pPr>
      <w:r w:rsidRPr="00321281">
        <w:rPr>
          <w:smallCaps/>
          <w:sz w:val="14"/>
          <w:lang w:val="en-GB"/>
        </w:rPr>
        <w:t>KEY WORDS</w:t>
      </w:r>
      <w:r w:rsidRPr="00321281">
        <w:rPr>
          <w:lang w:val="en-GB"/>
        </w:rPr>
        <w:t xml:space="preserve">: </w:t>
      </w:r>
      <w:r w:rsidR="00297209" w:rsidRPr="00297209">
        <w:rPr>
          <w:lang w:val="en-US"/>
        </w:rPr>
        <w:t xml:space="preserve">EBR, NSM, CFRP, Beam test, </w:t>
      </w:r>
      <w:r w:rsidR="00297209">
        <w:rPr>
          <w:lang w:val="en-US"/>
        </w:rPr>
        <w:t xml:space="preserve">carbon </w:t>
      </w:r>
      <w:r w:rsidR="00297209" w:rsidRPr="00297209">
        <w:rPr>
          <w:lang w:val="en-US"/>
        </w:rPr>
        <w:t xml:space="preserve">plat, </w:t>
      </w:r>
      <w:r w:rsidR="00297209">
        <w:rPr>
          <w:lang w:val="en-US"/>
        </w:rPr>
        <w:t>slip</w:t>
      </w:r>
      <w:r w:rsidRPr="00321281">
        <w:rPr>
          <w:lang w:val="en-GB"/>
        </w:rPr>
        <w:t>.</w:t>
      </w:r>
    </w:p>
    <w:p w:rsidR="00BC5CE4" w:rsidRPr="00321281" w:rsidRDefault="00BC5CE4" w:rsidP="00BC5CE4">
      <w:pPr>
        <w:rPr>
          <w:lang w:val="en-GB"/>
        </w:rPr>
      </w:pPr>
    </w:p>
    <w:p w:rsidR="00B56972" w:rsidRPr="007E369E" w:rsidRDefault="00BC5CE4" w:rsidP="007E369E">
      <w:pPr>
        <w:pStyle w:val="Titreniveau1"/>
      </w:pPr>
      <w:r w:rsidRPr="00297209">
        <w:rPr>
          <w:sz w:val="18"/>
          <w:lang w:val="en-US"/>
        </w:rPr>
        <w:br w:type="page"/>
      </w:r>
      <w:r w:rsidR="007E369E" w:rsidRPr="007E369E">
        <w:lastRenderedPageBreak/>
        <w:t>Introduction</w:t>
      </w:r>
      <w:r w:rsidR="00B56972" w:rsidRPr="007E369E">
        <w:t> </w:t>
      </w:r>
    </w:p>
    <w:p w:rsidR="00B56972" w:rsidRPr="007E369E" w:rsidRDefault="00B56972" w:rsidP="00BD5F05">
      <w:pPr>
        <w:pStyle w:val="Corpsdetexte"/>
        <w:rPr>
          <w:rFonts w:eastAsia="新細明體"/>
        </w:rPr>
      </w:pPr>
      <w:r w:rsidRPr="007E369E">
        <w:rPr>
          <w:rFonts w:eastAsia="新細明體"/>
        </w:rPr>
        <w:t xml:space="preserve">La maintenance des ouvrages de génie civil est nécessaire pour assurer la sécurité des usagers, cette maintenance consiste à assurer une meilleure étanchéité, ou en limitant la corrosion, à les réparer en cherchant à compenser les pertes de rigidité ou de résistance dues à la fissuration, à les renforcer en améliorant les performances et la durabilité des ouvrages. Le renforcement des structures en béton armée par matériaux composite remembre plusieurs techniques, parmi les techniques les plus efficaces, on peut citer la technique de renforcement par insertion des </w:t>
      </w:r>
      <w:proofErr w:type="spellStart"/>
      <w:r w:rsidRPr="007E369E">
        <w:rPr>
          <w:rFonts w:eastAsia="新細明體"/>
        </w:rPr>
        <w:t>PRF</w:t>
      </w:r>
      <w:proofErr w:type="spellEnd"/>
      <w:r w:rsidRPr="007E369E">
        <w:rPr>
          <w:rFonts w:eastAsia="新細明體"/>
        </w:rPr>
        <w:t xml:space="preserve"> </w:t>
      </w:r>
      <w:proofErr w:type="gramStart"/>
      <w:r w:rsidRPr="007E369E">
        <w:rPr>
          <w:rFonts w:eastAsia="新細明體"/>
        </w:rPr>
        <w:t>appelé</w:t>
      </w:r>
      <w:r w:rsidR="00757F15">
        <w:rPr>
          <w:rFonts w:eastAsia="新細明體"/>
        </w:rPr>
        <w:t>e</w:t>
      </w:r>
      <w:r w:rsidRPr="007E369E">
        <w:rPr>
          <w:rFonts w:eastAsia="新細明體"/>
        </w:rPr>
        <w:t xml:space="preserve">  NSM</w:t>
      </w:r>
      <w:proofErr w:type="gramEnd"/>
      <w:r w:rsidRPr="007E369E">
        <w:rPr>
          <w:rFonts w:eastAsia="新細明體"/>
        </w:rPr>
        <w:t xml:space="preserve"> (Near surface </w:t>
      </w:r>
      <w:proofErr w:type="spellStart"/>
      <w:r w:rsidRPr="007E369E">
        <w:rPr>
          <w:rFonts w:eastAsia="新細明體"/>
        </w:rPr>
        <w:t>mounted</w:t>
      </w:r>
      <w:proofErr w:type="spellEnd"/>
      <w:r w:rsidRPr="007E369E">
        <w:rPr>
          <w:rFonts w:eastAsia="新細明體"/>
        </w:rPr>
        <w:t>) et celle du renforcement par collement des renforts sur la surface extérieur du béton nommé</w:t>
      </w:r>
      <w:r w:rsidR="00757F15">
        <w:rPr>
          <w:rFonts w:eastAsia="新細明體"/>
        </w:rPr>
        <w:t>e</w:t>
      </w:r>
      <w:r w:rsidRPr="007E369E">
        <w:rPr>
          <w:rFonts w:eastAsia="新細明體"/>
        </w:rPr>
        <w:t xml:space="preserve"> EBR (</w:t>
      </w:r>
      <w:proofErr w:type="spellStart"/>
      <w:r w:rsidRPr="007E369E">
        <w:rPr>
          <w:rFonts w:eastAsia="新細明體"/>
        </w:rPr>
        <w:t>External</w:t>
      </w:r>
      <w:proofErr w:type="spellEnd"/>
      <w:r w:rsidRPr="007E369E">
        <w:rPr>
          <w:rFonts w:eastAsia="新細明體"/>
        </w:rPr>
        <w:t xml:space="preserve"> </w:t>
      </w:r>
      <w:proofErr w:type="spellStart"/>
      <w:r w:rsidRPr="007E369E">
        <w:rPr>
          <w:rFonts w:eastAsia="新細明體"/>
        </w:rPr>
        <w:t>Bonded</w:t>
      </w:r>
      <w:proofErr w:type="spellEnd"/>
      <w:r w:rsidRPr="007E369E">
        <w:rPr>
          <w:rFonts w:eastAsia="新細明體"/>
        </w:rPr>
        <w:t xml:space="preserve"> </w:t>
      </w:r>
      <w:proofErr w:type="spellStart"/>
      <w:r w:rsidRPr="007E369E">
        <w:rPr>
          <w:rFonts w:eastAsia="新細明體"/>
        </w:rPr>
        <w:t>Reinforcement</w:t>
      </w:r>
      <w:proofErr w:type="spellEnd"/>
      <w:r w:rsidRPr="007E369E">
        <w:rPr>
          <w:rFonts w:eastAsia="新細明體"/>
        </w:rPr>
        <w:t>). Cette dernière (la technique de renforcement EBR) est basée sur le collage extérieur des renforcements à base de fibre de carbone(CFRP), de verre (</w:t>
      </w:r>
      <w:proofErr w:type="spellStart"/>
      <w:r w:rsidRPr="007E369E">
        <w:rPr>
          <w:rFonts w:eastAsia="新細明體"/>
        </w:rPr>
        <w:t>GFRP</w:t>
      </w:r>
      <w:proofErr w:type="spellEnd"/>
      <w:r w:rsidRPr="007E369E">
        <w:rPr>
          <w:rFonts w:eastAsia="新細明體"/>
        </w:rPr>
        <w:t>) ou d’aramide (</w:t>
      </w:r>
      <w:proofErr w:type="spellStart"/>
      <w:r w:rsidRPr="007E369E">
        <w:rPr>
          <w:rFonts w:eastAsia="新細明體"/>
        </w:rPr>
        <w:t>AFRP</w:t>
      </w:r>
      <w:proofErr w:type="spellEnd"/>
      <w:r w:rsidRPr="007E369E">
        <w:rPr>
          <w:rFonts w:eastAsia="新細明體"/>
        </w:rPr>
        <w:t>).</w:t>
      </w:r>
      <w:r w:rsidR="00757F15">
        <w:rPr>
          <w:rFonts w:eastAsia="新細明體"/>
        </w:rPr>
        <w:t xml:space="preserve"> C</w:t>
      </w:r>
      <w:r w:rsidRPr="007E369E">
        <w:rPr>
          <w:rFonts w:eastAsia="新細明體"/>
        </w:rPr>
        <w:t>ette technique offre divers avantages : faible densité, pas de corrosion, bonnes propriétés mécaniques, très bonne tenue à la fatigue et facilité de manipulation (</w:t>
      </w:r>
      <w:proofErr w:type="spellStart"/>
      <w:r w:rsidRPr="007E369E">
        <w:rPr>
          <w:rFonts w:eastAsia="新細明體"/>
        </w:rPr>
        <w:t>Rahimi</w:t>
      </w:r>
      <w:proofErr w:type="spellEnd"/>
      <w:r w:rsidRPr="007E369E">
        <w:rPr>
          <w:rFonts w:eastAsia="新細明體"/>
        </w:rPr>
        <w:t xml:space="preserve">, 2001).  Le processus de l’introduction de ces matériaux a été accéléré par la mise au point de méthodes techniquement fiables et compétitives comparativement aux anciens procédés </w:t>
      </w:r>
      <w:r w:rsidR="00BD5F05">
        <w:rPr>
          <w:rFonts w:eastAsia="新細明體"/>
        </w:rPr>
        <w:t xml:space="preserve">de renforcement à base d’acier. </w:t>
      </w:r>
      <w:r w:rsidRPr="007E369E">
        <w:rPr>
          <w:rFonts w:eastAsia="新細明體"/>
        </w:rPr>
        <w:t>Une nouvelle technique de renforcement nommée (NSM pour Near Surface Mounted) a été utilisée ces dernières années pour le cas des poutres fléchies. Elle consiste à l’insertion de bandes de polymères renforcées en fibres de carbone (CFRP) dans des engravures effectuées préalablement dans le béton d'enrobage des surfaces tendues</w:t>
      </w:r>
      <w:r w:rsidR="00750F09" w:rsidRPr="007E369E">
        <w:rPr>
          <w:rFonts w:eastAsia="新細明體"/>
        </w:rPr>
        <w:t>, remplies</w:t>
      </w:r>
      <w:r w:rsidRPr="007E369E">
        <w:rPr>
          <w:rFonts w:eastAsia="新細明體"/>
        </w:rPr>
        <w:t xml:space="preserve"> de résine époxydique pour </w:t>
      </w:r>
      <w:r w:rsidR="00750F09" w:rsidRPr="007E369E">
        <w:rPr>
          <w:rFonts w:eastAsia="新細明體"/>
        </w:rPr>
        <w:t>fixation (</w:t>
      </w:r>
      <w:r w:rsidRPr="007E369E">
        <w:rPr>
          <w:rFonts w:eastAsia="新細明體"/>
        </w:rPr>
        <w:t>Barros, 2002 ; Yun, 2008).</w:t>
      </w:r>
      <w:r w:rsidR="00BD5F05">
        <w:rPr>
          <w:rFonts w:eastAsia="新細明體"/>
        </w:rPr>
        <w:t xml:space="preserve"> </w:t>
      </w:r>
      <w:r w:rsidRPr="007E369E">
        <w:rPr>
          <w:rFonts w:eastAsia="新細明體"/>
        </w:rPr>
        <w:t>Cette technique est particulièrement attrayante pour renforcer les éléments structuraux en flexion tels que poutres, dalles, murs et même des poteaux où la structure est soumise aux endommagements mécaniques et environnementaux.</w:t>
      </w:r>
    </w:p>
    <w:p w:rsidR="00B56972" w:rsidRPr="007E369E" w:rsidRDefault="007E369E" w:rsidP="00BD5F05">
      <w:pPr>
        <w:pStyle w:val="Titreniveau1"/>
        <w:spacing w:before="120"/>
      </w:pPr>
      <w:r>
        <w:t>O</w:t>
      </w:r>
      <w:r w:rsidR="00B56972" w:rsidRPr="007E369E">
        <w:t xml:space="preserve">bjectif  </w:t>
      </w:r>
    </w:p>
    <w:p w:rsidR="00B56972" w:rsidRPr="007E369E" w:rsidRDefault="004A06E8" w:rsidP="002E7F2D">
      <w:pPr>
        <w:pStyle w:val="Corpsdetexte"/>
        <w:rPr>
          <w:rFonts w:eastAsia="新細明體"/>
        </w:rPr>
      </w:pPr>
      <w:r>
        <w:rPr>
          <w:smallCaps/>
          <w:noProof/>
          <w:color w:val="000000"/>
          <w:sz w:val="28"/>
        </w:rPr>
        <w:drawing>
          <wp:anchor distT="0" distB="0" distL="114300" distR="114300" simplePos="0" relativeHeight="251655680" behindDoc="0" locked="0" layoutInCell="1" allowOverlap="1">
            <wp:simplePos x="0" y="0"/>
            <wp:positionH relativeFrom="column">
              <wp:posOffset>-55245</wp:posOffset>
            </wp:positionH>
            <wp:positionV relativeFrom="paragraph">
              <wp:posOffset>2217420</wp:posOffset>
            </wp:positionV>
            <wp:extent cx="5124450" cy="2156460"/>
            <wp:effectExtent l="19050" t="0" r="0" b="0"/>
            <wp:wrapTopAndBottom/>
            <wp:docPr id="29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cstate="email"/>
                    <a:srcRect/>
                    <a:stretch>
                      <a:fillRect/>
                    </a:stretch>
                  </pic:blipFill>
                  <pic:spPr bwMode="auto">
                    <a:xfrm>
                      <a:off x="0" y="0"/>
                      <a:ext cx="5124450" cy="2156460"/>
                    </a:xfrm>
                    <a:prstGeom prst="rect">
                      <a:avLst/>
                    </a:prstGeom>
                    <a:noFill/>
                    <a:ln w="9525">
                      <a:noFill/>
                      <a:miter lim="800000"/>
                      <a:headEnd/>
                      <a:tailEnd/>
                    </a:ln>
                  </pic:spPr>
                </pic:pic>
              </a:graphicData>
            </a:graphic>
          </wp:anchor>
        </w:drawing>
      </w:r>
      <w:r w:rsidR="00B56972" w:rsidRPr="007E369E">
        <w:rPr>
          <w:rFonts w:eastAsia="新細明體"/>
        </w:rPr>
        <w:t xml:space="preserve">Plusieurs laboratoire de recherche à travers le monde ont intéressé par l’étude du comportement des éléments structuraux réhabilités par </w:t>
      </w:r>
      <w:r w:rsidR="00757F15">
        <w:rPr>
          <w:rFonts w:eastAsia="新細明體"/>
        </w:rPr>
        <w:t>matériaux composites et</w:t>
      </w:r>
      <w:r w:rsidR="00B56972" w:rsidRPr="007E369E">
        <w:rPr>
          <w:rFonts w:eastAsia="新細明體"/>
        </w:rPr>
        <w:t xml:space="preserve"> aux différents paramètres influant ce comportement tels que : </w:t>
      </w:r>
      <w:r w:rsidR="00757F15">
        <w:rPr>
          <w:rFonts w:eastAsia="新細明體"/>
        </w:rPr>
        <w:t xml:space="preserve">la technique de renforcement, </w:t>
      </w:r>
      <w:r w:rsidR="00B56972" w:rsidRPr="007E369E">
        <w:rPr>
          <w:rFonts w:eastAsia="新細明體"/>
        </w:rPr>
        <w:t>le type de matériaux composite (renfort), type de résine utilisée, la qualité du béton, le taux de ferraillage, la taille des éléments à renforcés, et notamment le comportement d’adhérence de ces renforts composite avec le béton.</w:t>
      </w:r>
      <w:r w:rsidR="00BD5F05">
        <w:rPr>
          <w:rFonts w:eastAsia="新細明體"/>
        </w:rPr>
        <w:t xml:space="preserve"> </w:t>
      </w:r>
      <w:r w:rsidR="00757F15">
        <w:rPr>
          <w:rFonts w:eastAsia="新細明體"/>
        </w:rPr>
        <w:t>L</w:t>
      </w:r>
      <w:r w:rsidR="00B56972" w:rsidRPr="007E369E">
        <w:rPr>
          <w:rFonts w:eastAsia="新細明體"/>
        </w:rPr>
        <w:t xml:space="preserve">’objectif du travail </w:t>
      </w:r>
      <w:r w:rsidR="00AE4778">
        <w:rPr>
          <w:rFonts w:eastAsia="新細明體"/>
        </w:rPr>
        <w:t>expérimentale développé dans cet article</w:t>
      </w:r>
      <w:r w:rsidR="00B56972" w:rsidRPr="007E369E">
        <w:rPr>
          <w:rFonts w:eastAsia="新細明體"/>
        </w:rPr>
        <w:t xml:space="preserve"> est de caractériser et comparer le comportement d’adhérence des plats de carbone avec le béton selon deux techniques c.à.d. </w:t>
      </w:r>
      <w:proofErr w:type="spellStart"/>
      <w:r w:rsidR="00B56972" w:rsidRPr="007E369E">
        <w:rPr>
          <w:rFonts w:eastAsia="新細明體"/>
        </w:rPr>
        <w:t>PRFC</w:t>
      </w:r>
      <w:proofErr w:type="spellEnd"/>
      <w:r w:rsidR="00B56972" w:rsidRPr="007E369E">
        <w:rPr>
          <w:rFonts w:eastAsia="新細明體"/>
        </w:rPr>
        <w:t xml:space="preserve">-EBR (Polymères Renforcés en Fibres de Carbone-Renforcées à l’Extérieur) et </w:t>
      </w:r>
      <w:proofErr w:type="spellStart"/>
      <w:r w:rsidR="00B56972" w:rsidRPr="007E369E">
        <w:rPr>
          <w:rFonts w:eastAsia="新細明體"/>
        </w:rPr>
        <w:t>PRFC</w:t>
      </w:r>
      <w:proofErr w:type="spellEnd"/>
      <w:r w:rsidR="00B56972" w:rsidRPr="007E369E">
        <w:rPr>
          <w:rFonts w:eastAsia="新細明體"/>
        </w:rPr>
        <w:t>-NSM (Polymères Renforcés en Fibres de Carbone-Renforcées à l’intérieure). Et déduire la méthode la plus efficace en termes d’adhérence et de résistance.</w:t>
      </w:r>
      <w:r w:rsidR="00BD5F05">
        <w:rPr>
          <w:rFonts w:eastAsia="新細明體"/>
        </w:rPr>
        <w:t xml:space="preserve"> </w:t>
      </w:r>
      <w:r w:rsidR="00B56972" w:rsidRPr="007E369E">
        <w:rPr>
          <w:rFonts w:eastAsia="新細明體"/>
        </w:rPr>
        <w:t>Pour atteindre cet objectif, 24 (poutres) essais d’adhérence par flexion ont été effectués. La force d’arrachement dans les plats, le glissement aux extrémités libres et chargées ont été mesurés. Les influences de la résistance du béton, la longueur ancrée sur le comportement d’adhérence entre ces trois matériaux (béton, résine, composite) ont été analysées.</w:t>
      </w:r>
      <w:r w:rsidR="00BD5F05">
        <w:rPr>
          <w:rFonts w:eastAsia="新細明體"/>
        </w:rPr>
        <w:t xml:space="preserve"> </w:t>
      </w:r>
      <w:r w:rsidR="00B56972" w:rsidRPr="007E369E">
        <w:rPr>
          <w:rFonts w:eastAsia="新細明體"/>
        </w:rPr>
        <w:t>Pour le renforcement à la flexion, des pla</w:t>
      </w:r>
      <w:r w:rsidR="00AE4778">
        <w:rPr>
          <w:rFonts w:eastAsia="新細明體"/>
        </w:rPr>
        <w:t>t</w:t>
      </w:r>
      <w:r w:rsidR="00B56972" w:rsidRPr="007E369E">
        <w:rPr>
          <w:rFonts w:eastAsia="新細明體"/>
        </w:rPr>
        <w:t xml:space="preserve">s de </w:t>
      </w:r>
      <w:proofErr w:type="spellStart"/>
      <w:r w:rsidR="00B56972" w:rsidRPr="007E369E">
        <w:rPr>
          <w:rFonts w:eastAsia="新細明體"/>
        </w:rPr>
        <w:t>PRF</w:t>
      </w:r>
      <w:proofErr w:type="spellEnd"/>
      <w:r w:rsidR="00B56972" w:rsidRPr="007E369E">
        <w:rPr>
          <w:rFonts w:eastAsia="新細明體"/>
        </w:rPr>
        <w:t xml:space="preserve"> sont collées sur les faces tendues de</w:t>
      </w:r>
      <w:r w:rsidR="00AE4778">
        <w:rPr>
          <w:rFonts w:eastAsia="新細明體"/>
        </w:rPr>
        <w:t>s</w:t>
      </w:r>
      <w:r w:rsidR="00B56972" w:rsidRPr="007E369E">
        <w:rPr>
          <w:rFonts w:eastAsia="新細明體"/>
        </w:rPr>
        <w:t xml:space="preserve"> élément</w:t>
      </w:r>
      <w:r w:rsidR="00AE4778">
        <w:rPr>
          <w:rFonts w:eastAsia="新細明體"/>
        </w:rPr>
        <w:t>s structuraux</w:t>
      </w:r>
      <w:r w:rsidR="00B56972" w:rsidRPr="007E369E">
        <w:rPr>
          <w:rFonts w:eastAsia="新細明體"/>
        </w:rPr>
        <w:t xml:space="preserve">, les </w:t>
      </w:r>
      <w:r w:rsidR="00AE4778">
        <w:rPr>
          <w:rFonts w:eastAsia="新細明體"/>
        </w:rPr>
        <w:t xml:space="preserve">renforts </w:t>
      </w:r>
      <w:r w:rsidR="00B56972" w:rsidRPr="007E369E">
        <w:rPr>
          <w:rFonts w:eastAsia="新細明體"/>
        </w:rPr>
        <w:t>étant di</w:t>
      </w:r>
      <w:r w:rsidR="00AE4778">
        <w:rPr>
          <w:rFonts w:eastAsia="新細明體"/>
        </w:rPr>
        <w:t>sposées dans l’axe longitudinal</w:t>
      </w:r>
      <w:r w:rsidR="00B56972" w:rsidRPr="007E369E">
        <w:rPr>
          <w:rFonts w:eastAsia="新細明體"/>
        </w:rPr>
        <w:t xml:space="preserve">. La Figure 1présente le </w:t>
      </w:r>
      <w:r w:rsidR="002E7F2D">
        <w:rPr>
          <w:rFonts w:eastAsia="新細明體"/>
        </w:rPr>
        <w:t>dispositif adopté pour l’essai d’adhérence par flexion utilisé dans notre travail expérimental.</w:t>
      </w:r>
    </w:p>
    <w:p w:rsidR="00B56972" w:rsidRPr="007E369E" w:rsidRDefault="00B56972" w:rsidP="005D78DB">
      <w:pPr>
        <w:tabs>
          <w:tab w:val="left" w:pos="4111"/>
        </w:tabs>
        <w:rPr>
          <w:rFonts w:eastAsia="新細明體"/>
        </w:rPr>
      </w:pPr>
      <w:bookmarkStart w:id="0" w:name="_Toc390065055"/>
      <w:r w:rsidRPr="007E369E">
        <w:rPr>
          <w:rFonts w:eastAsia="新細明體"/>
          <w:b/>
          <w:bCs/>
        </w:rPr>
        <w:t xml:space="preserve">Figure </w:t>
      </w:r>
      <w:r w:rsidR="005F600A" w:rsidRPr="007E369E">
        <w:rPr>
          <w:rFonts w:eastAsia="新細明體"/>
          <w:b/>
          <w:bCs/>
        </w:rPr>
        <w:fldChar w:fldCharType="begin"/>
      </w:r>
      <w:r w:rsidRPr="007E369E">
        <w:rPr>
          <w:rFonts w:eastAsia="新細明體"/>
          <w:b/>
          <w:bCs/>
        </w:rPr>
        <w:instrText xml:space="preserve"> SEQ Figure_II \* ARABIC </w:instrText>
      </w:r>
      <w:r w:rsidR="005F600A" w:rsidRPr="007E369E">
        <w:rPr>
          <w:rFonts w:eastAsia="新細明體"/>
          <w:b/>
          <w:bCs/>
        </w:rPr>
        <w:fldChar w:fldCharType="separate"/>
      </w:r>
      <w:r w:rsidRPr="007E369E">
        <w:rPr>
          <w:rFonts w:eastAsia="新細明體"/>
          <w:b/>
          <w:bCs/>
        </w:rPr>
        <w:t>1</w:t>
      </w:r>
      <w:r w:rsidR="005F600A" w:rsidRPr="007E369E">
        <w:rPr>
          <w:rFonts w:eastAsia="新細明體"/>
          <w:b/>
          <w:bCs/>
        </w:rPr>
        <w:fldChar w:fldCharType="end"/>
      </w:r>
      <w:r w:rsidRPr="007E369E">
        <w:rPr>
          <w:rFonts w:eastAsia="新細明體"/>
        </w:rPr>
        <w:t xml:space="preserve">. </w:t>
      </w:r>
      <w:bookmarkEnd w:id="0"/>
      <w:r w:rsidR="005D78DB">
        <w:rPr>
          <w:rFonts w:eastAsia="新細明體"/>
        </w:rPr>
        <w:t>Dispositif adopté pour l’essai d’adhérence par flexion utilisé</w:t>
      </w:r>
    </w:p>
    <w:p w:rsidR="00B56972" w:rsidRPr="007E369E" w:rsidRDefault="00B56972" w:rsidP="00BD5F05">
      <w:pPr>
        <w:pStyle w:val="Corpsdetexte"/>
        <w:rPr>
          <w:rFonts w:eastAsia="新細明體"/>
        </w:rPr>
      </w:pPr>
      <w:r w:rsidRPr="007E369E">
        <w:rPr>
          <w:rFonts w:eastAsia="新細明體"/>
        </w:rPr>
        <w:t xml:space="preserve">Le dispositif adopté dans notre travail est similaire à celui proposé par la </w:t>
      </w:r>
      <w:proofErr w:type="spellStart"/>
      <w:r w:rsidRPr="007E369E">
        <w:rPr>
          <w:rFonts w:eastAsia="新細明體"/>
        </w:rPr>
        <w:t>RILEM</w:t>
      </w:r>
      <w:proofErr w:type="spellEnd"/>
      <w:r w:rsidRPr="007E369E">
        <w:rPr>
          <w:rFonts w:eastAsia="新細明體"/>
        </w:rPr>
        <w:t xml:space="preserve"> qui consiste à appliquer une force d’arra</w:t>
      </w:r>
      <w:r w:rsidR="00BD5F05">
        <w:rPr>
          <w:rFonts w:eastAsia="新細明體"/>
        </w:rPr>
        <w:t>chement par un essai de flexion</w:t>
      </w:r>
      <w:r w:rsidRPr="007E369E">
        <w:rPr>
          <w:rFonts w:eastAsia="新細明體"/>
        </w:rPr>
        <w:t xml:space="preserve">. Les essais d’adhérence par flexion ont été réalisés en faisant varier les paramètres suivants : </w:t>
      </w:r>
    </w:p>
    <w:p w:rsidR="00B56972" w:rsidRPr="007E369E" w:rsidRDefault="00B56972" w:rsidP="007E369E">
      <w:pPr>
        <w:pStyle w:val="Corpsdetexte"/>
        <w:spacing w:after="0" w:line="240" w:lineRule="auto"/>
        <w:rPr>
          <w:rFonts w:eastAsia="新細明體"/>
        </w:rPr>
      </w:pPr>
      <w:r w:rsidRPr="007E369E">
        <w:rPr>
          <w:rFonts w:eastAsia="新細明體"/>
        </w:rPr>
        <w:t xml:space="preserve">Deux </w:t>
      </w:r>
      <w:r w:rsidR="00750F09" w:rsidRPr="007E369E">
        <w:rPr>
          <w:rFonts w:eastAsia="新細明體"/>
        </w:rPr>
        <w:t>types</w:t>
      </w:r>
      <w:r w:rsidRPr="007E369E">
        <w:rPr>
          <w:rFonts w:eastAsia="新細明體"/>
        </w:rPr>
        <w:t xml:space="preserve"> de béton (un béton ordinaire BO30, et un béton </w:t>
      </w:r>
      <w:r w:rsidR="00750F09">
        <w:rPr>
          <w:rFonts w:eastAsia="新細明體"/>
        </w:rPr>
        <w:t xml:space="preserve">de </w:t>
      </w:r>
      <w:r w:rsidR="00750F09" w:rsidRPr="007E369E">
        <w:rPr>
          <w:rFonts w:eastAsia="新細明體"/>
        </w:rPr>
        <w:t>haute performance</w:t>
      </w:r>
      <w:r w:rsidRPr="007E369E">
        <w:rPr>
          <w:rFonts w:eastAsia="新細明體"/>
        </w:rPr>
        <w:t xml:space="preserve"> BHP75) ;</w:t>
      </w:r>
    </w:p>
    <w:p w:rsidR="00B56972" w:rsidRPr="007E369E" w:rsidRDefault="00B56972" w:rsidP="007E369E">
      <w:pPr>
        <w:pStyle w:val="Corpsdetexte"/>
        <w:spacing w:after="0" w:line="240" w:lineRule="auto"/>
        <w:rPr>
          <w:rFonts w:eastAsia="新細明體"/>
        </w:rPr>
      </w:pPr>
      <w:r w:rsidRPr="007E369E">
        <w:rPr>
          <w:rFonts w:eastAsia="新細明體"/>
        </w:rPr>
        <w:lastRenderedPageBreak/>
        <w:t xml:space="preserve">Trois longueur ancrée (la=120mm, 80mm, et 40 mm) ; </w:t>
      </w:r>
    </w:p>
    <w:p w:rsidR="00B56972" w:rsidRPr="007E369E" w:rsidRDefault="00B56972" w:rsidP="007E369E">
      <w:pPr>
        <w:pStyle w:val="Corpsdetexte"/>
        <w:spacing w:after="0" w:line="240" w:lineRule="auto"/>
        <w:rPr>
          <w:rFonts w:eastAsia="新細明體"/>
        </w:rPr>
      </w:pPr>
      <w:r w:rsidRPr="007E369E">
        <w:rPr>
          <w:rFonts w:eastAsia="新細明體"/>
        </w:rPr>
        <w:t>Deux types de montage (PL EBR, PL NSM)</w:t>
      </w:r>
    </w:p>
    <w:p w:rsidR="00B56972" w:rsidRPr="007E369E" w:rsidRDefault="00B56972" w:rsidP="007E369E">
      <w:pPr>
        <w:pStyle w:val="Corpsdetexte"/>
        <w:spacing w:after="0" w:line="240" w:lineRule="auto"/>
        <w:rPr>
          <w:rFonts w:eastAsia="新細明體"/>
        </w:rPr>
      </w:pPr>
      <w:r w:rsidRPr="007E369E">
        <w:rPr>
          <w:rFonts w:eastAsia="新細明體"/>
        </w:rPr>
        <w:t>Un seul type de résine (E371)</w:t>
      </w:r>
    </w:p>
    <w:p w:rsidR="00B56972" w:rsidRPr="007E369E" w:rsidRDefault="00B56972" w:rsidP="007E369E">
      <w:pPr>
        <w:pStyle w:val="Corpsdetexte"/>
        <w:spacing w:after="0" w:line="240" w:lineRule="auto"/>
        <w:rPr>
          <w:rFonts w:eastAsia="新細明體"/>
        </w:rPr>
      </w:pPr>
      <w:r w:rsidRPr="007E369E">
        <w:rPr>
          <w:rFonts w:eastAsia="新細明體"/>
        </w:rPr>
        <w:t>Un seul type de renfort plat lisse (PL) ;</w:t>
      </w:r>
    </w:p>
    <w:p w:rsidR="00B56972" w:rsidRDefault="00B56972" w:rsidP="007E369E">
      <w:pPr>
        <w:pStyle w:val="Corpsdetexte"/>
        <w:spacing w:after="0" w:line="240" w:lineRule="auto"/>
        <w:rPr>
          <w:rFonts w:eastAsia="新細明體"/>
        </w:rPr>
      </w:pPr>
      <w:r w:rsidRPr="007E369E">
        <w:rPr>
          <w:rFonts w:eastAsia="新細明體"/>
        </w:rPr>
        <w:t xml:space="preserve">Le tableau 1 reprend la dénomination des différentes séries d’essais réalisées. </w:t>
      </w:r>
    </w:p>
    <w:p w:rsidR="00607268" w:rsidRPr="007E369E" w:rsidRDefault="00607268" w:rsidP="007E369E">
      <w:pPr>
        <w:pStyle w:val="Corpsdetexte"/>
        <w:spacing w:after="0" w:line="240" w:lineRule="auto"/>
        <w:rPr>
          <w:rFonts w:eastAsia="新細明體"/>
        </w:rPr>
      </w:pPr>
    </w:p>
    <w:p w:rsidR="00B56972" w:rsidRPr="008764DD" w:rsidRDefault="007E369E" w:rsidP="005D78DB">
      <w:pPr>
        <w:autoSpaceDE w:val="0"/>
        <w:autoSpaceDN w:val="0"/>
        <w:adjustRightInd w:val="0"/>
        <w:spacing w:after="0" w:line="360" w:lineRule="auto"/>
        <w:jc w:val="left"/>
        <w:rPr>
          <w:rStyle w:val="longtext1"/>
          <w:sz w:val="20"/>
          <w:szCs w:val="24"/>
        </w:rPr>
      </w:pPr>
      <w:bookmarkStart w:id="1" w:name="_Toc390067292"/>
      <w:r w:rsidRPr="00607268">
        <w:rPr>
          <w:rFonts w:eastAsia="新細明體"/>
          <w:b/>
          <w:bCs/>
        </w:rPr>
        <w:t xml:space="preserve"> </w:t>
      </w:r>
      <w:r w:rsidR="00B56972" w:rsidRPr="00607268">
        <w:rPr>
          <w:rFonts w:eastAsia="新細明體"/>
          <w:b/>
          <w:bCs/>
        </w:rPr>
        <w:t>Tableau</w:t>
      </w:r>
      <w:r w:rsidR="008764DD">
        <w:rPr>
          <w:rFonts w:eastAsia="新細明體"/>
          <w:b/>
          <w:bCs/>
        </w:rPr>
        <w:t xml:space="preserve"> 1</w:t>
      </w:r>
      <w:r w:rsidR="00B56972" w:rsidRPr="007E369E">
        <w:rPr>
          <w:rFonts w:eastAsia="新細明體"/>
        </w:rPr>
        <w:t xml:space="preserve">. </w:t>
      </w:r>
      <w:r w:rsidR="00B56972" w:rsidRPr="00607268">
        <w:rPr>
          <w:rFonts w:eastAsia="新細明體"/>
          <w:i/>
          <w:iCs/>
        </w:rPr>
        <w:t>Dénomination des différentes séries d’essais</w:t>
      </w:r>
      <w:bookmarkEnd w:id="1"/>
      <w:r w:rsidR="00607268">
        <w:rPr>
          <w:rFonts w:eastAsia="新細明體"/>
          <w:i/>
          <w:iCs/>
        </w:rPr>
        <w:t>.</w:t>
      </w:r>
      <w:r w:rsidR="00B56972" w:rsidRPr="007E369E">
        <w:rPr>
          <w:rFonts w:eastAsia="新細明體"/>
        </w:rPr>
        <w:t xml:space="preserve"> </w:t>
      </w:r>
      <w:bookmarkStart w:id="2" w:name="_Toc336614771"/>
      <w:r w:rsidR="008764DD">
        <w:rPr>
          <w:rFonts w:eastAsia="新細明體"/>
        </w:rPr>
        <w:t xml:space="preserve">             </w:t>
      </w:r>
      <w:r w:rsidR="008764DD" w:rsidRPr="0048109D">
        <w:rPr>
          <w:b/>
          <w:bCs/>
          <w:szCs w:val="24"/>
        </w:rPr>
        <w:t>Tableau</w:t>
      </w:r>
      <w:r w:rsidR="008764DD">
        <w:rPr>
          <w:b/>
          <w:bCs/>
          <w:szCs w:val="24"/>
        </w:rPr>
        <w:t xml:space="preserve"> 2.</w:t>
      </w:r>
      <w:r w:rsidR="008764DD" w:rsidRPr="0048109D">
        <w:rPr>
          <w:szCs w:val="24"/>
        </w:rPr>
        <w:t xml:space="preserve"> </w:t>
      </w:r>
      <w:r w:rsidR="008764DD" w:rsidRPr="00F92A8F">
        <w:rPr>
          <w:i/>
          <w:iCs/>
          <w:szCs w:val="24"/>
        </w:rPr>
        <w:t>Proportions d</w:t>
      </w:r>
      <w:r w:rsidR="008764DD">
        <w:rPr>
          <w:i/>
          <w:iCs/>
          <w:szCs w:val="24"/>
        </w:rPr>
        <w:t>es</w:t>
      </w:r>
      <w:r w:rsidR="008764DD" w:rsidRPr="00F92A8F">
        <w:rPr>
          <w:i/>
          <w:iCs/>
          <w:szCs w:val="24"/>
        </w:rPr>
        <w:t xml:space="preserve"> béton</w:t>
      </w:r>
      <w:r w:rsidR="008764DD">
        <w:rPr>
          <w:i/>
          <w:iCs/>
          <w:szCs w:val="24"/>
        </w:rPr>
        <w:t>s</w:t>
      </w:r>
      <w:r w:rsidR="008764DD" w:rsidRPr="00F92A8F">
        <w:rPr>
          <w:i/>
          <w:iCs/>
          <w:szCs w:val="24"/>
        </w:rPr>
        <w:t xml:space="preserve"> utilisé</w:t>
      </w:r>
      <w:bookmarkEnd w:id="2"/>
      <w:r w:rsidR="008764DD">
        <w:rPr>
          <w:i/>
          <w:iCs/>
          <w:szCs w:val="24"/>
        </w:rPr>
        <w:t>s</w:t>
      </w:r>
    </w:p>
    <w:tbl>
      <w:tblPr>
        <w:tblpPr w:leftFromText="141" w:rightFromText="141" w:vertAnchor="text" w:horzAnchor="page" w:tblpX="1795" w:tblpY="4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5"/>
        <w:gridCol w:w="821"/>
        <w:gridCol w:w="918"/>
        <w:gridCol w:w="727"/>
        <w:gridCol w:w="922"/>
        <w:gridCol w:w="977"/>
      </w:tblGrid>
      <w:tr w:rsidR="008764DD" w:rsidRPr="003753F2" w:rsidTr="008764DD">
        <w:trPr>
          <w:trHeight w:val="315"/>
        </w:trPr>
        <w:tc>
          <w:tcPr>
            <w:tcW w:w="705" w:type="dxa"/>
            <w:vAlign w:val="center"/>
          </w:tcPr>
          <w:p w:rsidR="008764DD" w:rsidRPr="00607268" w:rsidRDefault="008764DD" w:rsidP="008764DD">
            <w:pPr>
              <w:spacing w:after="0" w:line="220" w:lineRule="exact"/>
              <w:ind w:firstLine="0"/>
              <w:jc w:val="center"/>
              <w:rPr>
                <w:color w:val="000000"/>
              </w:rPr>
            </w:pPr>
            <w:r w:rsidRPr="00607268">
              <w:rPr>
                <w:color w:val="000000"/>
              </w:rPr>
              <w:t>Séries</w:t>
            </w:r>
          </w:p>
        </w:tc>
        <w:tc>
          <w:tcPr>
            <w:tcW w:w="821"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Renfort</w:t>
            </w:r>
          </w:p>
        </w:tc>
        <w:tc>
          <w:tcPr>
            <w:tcW w:w="918"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Béton</w:t>
            </w:r>
          </w:p>
        </w:tc>
        <w:tc>
          <w:tcPr>
            <w:tcW w:w="727" w:type="dxa"/>
            <w:noWrap/>
            <w:vAlign w:val="center"/>
            <w:hideMark/>
          </w:tcPr>
          <w:p w:rsidR="008764DD" w:rsidRPr="00607268" w:rsidRDefault="008764DD" w:rsidP="008764DD">
            <w:pPr>
              <w:spacing w:after="0" w:line="220" w:lineRule="exact"/>
              <w:ind w:hanging="34"/>
              <w:jc w:val="center"/>
              <w:rPr>
                <w:color w:val="000000"/>
              </w:rPr>
            </w:pPr>
            <w:r w:rsidRPr="00607268">
              <w:rPr>
                <w:color w:val="000000"/>
              </w:rPr>
              <w:t>Résine</w:t>
            </w: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La (mm)</w:t>
            </w:r>
          </w:p>
        </w:tc>
        <w:tc>
          <w:tcPr>
            <w:tcW w:w="977" w:type="dxa"/>
          </w:tcPr>
          <w:p w:rsidR="008764DD" w:rsidRPr="00607268" w:rsidRDefault="008764DD" w:rsidP="008764DD">
            <w:pPr>
              <w:spacing w:after="0" w:line="220" w:lineRule="exact"/>
              <w:ind w:firstLine="0"/>
              <w:jc w:val="center"/>
              <w:rPr>
                <w:color w:val="000000"/>
              </w:rPr>
            </w:pPr>
            <w:r w:rsidRPr="00607268">
              <w:rPr>
                <w:color w:val="000000"/>
              </w:rPr>
              <w:t xml:space="preserve">Nombres de poutres  </w:t>
            </w:r>
          </w:p>
        </w:tc>
      </w:tr>
      <w:tr w:rsidR="008764DD" w:rsidRPr="003753F2" w:rsidTr="008764DD">
        <w:trPr>
          <w:trHeight w:val="315"/>
        </w:trPr>
        <w:tc>
          <w:tcPr>
            <w:tcW w:w="705" w:type="dxa"/>
            <w:vMerge w:val="restart"/>
            <w:vAlign w:val="center"/>
          </w:tcPr>
          <w:p w:rsidR="008764DD" w:rsidRPr="00607268" w:rsidRDefault="008764DD" w:rsidP="008764DD">
            <w:pPr>
              <w:spacing w:after="0" w:line="220" w:lineRule="exact"/>
              <w:ind w:firstLine="0"/>
              <w:jc w:val="center"/>
              <w:rPr>
                <w:color w:val="000000"/>
              </w:rPr>
            </w:pPr>
            <w:r w:rsidRPr="00607268">
              <w:rPr>
                <w:color w:val="000000"/>
              </w:rPr>
              <w:t>1</w:t>
            </w:r>
          </w:p>
          <w:p w:rsidR="008764DD" w:rsidRPr="00607268" w:rsidRDefault="008764DD" w:rsidP="008764DD">
            <w:pPr>
              <w:spacing w:after="0" w:line="220" w:lineRule="exact"/>
              <w:ind w:firstLine="0"/>
              <w:jc w:val="center"/>
              <w:rPr>
                <w:color w:val="000000"/>
              </w:rPr>
            </w:pPr>
          </w:p>
        </w:tc>
        <w:tc>
          <w:tcPr>
            <w:tcW w:w="821" w:type="dxa"/>
            <w:vMerge w:val="restart"/>
            <w:noWrap/>
            <w:vAlign w:val="center"/>
            <w:hideMark/>
          </w:tcPr>
          <w:p w:rsidR="008764DD" w:rsidRPr="00607268" w:rsidRDefault="008764DD" w:rsidP="008764DD">
            <w:pPr>
              <w:spacing w:after="0" w:line="220" w:lineRule="exact"/>
              <w:ind w:firstLine="0"/>
              <w:jc w:val="center"/>
              <w:rPr>
                <w:color w:val="000000"/>
              </w:rPr>
            </w:pPr>
            <w:r w:rsidRPr="00607268">
              <w:rPr>
                <w:color w:val="000000"/>
              </w:rPr>
              <w:t>PL NSM</w:t>
            </w:r>
          </w:p>
        </w:tc>
        <w:tc>
          <w:tcPr>
            <w:tcW w:w="918" w:type="dxa"/>
            <w:vMerge w:val="restart"/>
            <w:noWrap/>
            <w:vAlign w:val="center"/>
            <w:hideMark/>
          </w:tcPr>
          <w:p w:rsidR="008764DD" w:rsidRPr="00607268" w:rsidRDefault="008764DD" w:rsidP="008764DD">
            <w:pPr>
              <w:spacing w:after="0" w:line="220" w:lineRule="exact"/>
              <w:ind w:firstLine="0"/>
              <w:jc w:val="center"/>
              <w:rPr>
                <w:color w:val="000000"/>
              </w:rPr>
            </w:pPr>
            <w:r w:rsidRPr="00607268">
              <w:rPr>
                <w:color w:val="000000"/>
              </w:rPr>
              <w:t>BO30</w:t>
            </w:r>
          </w:p>
        </w:tc>
        <w:tc>
          <w:tcPr>
            <w:tcW w:w="727" w:type="dxa"/>
            <w:vMerge w:val="restart"/>
            <w:noWrap/>
            <w:vAlign w:val="center"/>
            <w:hideMark/>
          </w:tcPr>
          <w:p w:rsidR="008764DD" w:rsidRPr="00607268" w:rsidRDefault="008764DD" w:rsidP="008764DD">
            <w:pPr>
              <w:spacing w:after="0" w:line="220" w:lineRule="exact"/>
              <w:ind w:firstLine="0"/>
              <w:jc w:val="center"/>
              <w:rPr>
                <w:color w:val="000000"/>
              </w:rPr>
            </w:pPr>
            <w:r w:rsidRPr="00607268">
              <w:rPr>
                <w:color w:val="000000"/>
              </w:rPr>
              <w:t>E 371</w:t>
            </w: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40</w:t>
            </w:r>
          </w:p>
        </w:tc>
        <w:tc>
          <w:tcPr>
            <w:tcW w:w="977" w:type="dxa"/>
          </w:tcPr>
          <w:p w:rsidR="008764DD" w:rsidRPr="00607268" w:rsidRDefault="008764DD" w:rsidP="008764DD">
            <w:pPr>
              <w:spacing w:after="0" w:line="220" w:lineRule="exact"/>
              <w:ind w:firstLine="0"/>
              <w:jc w:val="center"/>
              <w:rPr>
                <w:color w:val="000000"/>
              </w:rPr>
            </w:pPr>
            <w:r w:rsidRPr="00607268">
              <w:rPr>
                <w:color w:val="000000"/>
              </w:rPr>
              <w:t>3</w:t>
            </w:r>
          </w:p>
        </w:tc>
      </w:tr>
      <w:tr w:rsidR="008764DD" w:rsidRPr="003753F2" w:rsidTr="008764DD">
        <w:trPr>
          <w:trHeight w:val="315"/>
        </w:trPr>
        <w:tc>
          <w:tcPr>
            <w:tcW w:w="705" w:type="dxa"/>
            <w:vMerge/>
            <w:vAlign w:val="center"/>
          </w:tcPr>
          <w:p w:rsidR="008764DD" w:rsidRPr="00607268" w:rsidRDefault="008764DD" w:rsidP="008764DD">
            <w:pPr>
              <w:spacing w:after="0" w:line="220" w:lineRule="exact"/>
              <w:ind w:firstLine="0"/>
              <w:jc w:val="center"/>
              <w:rPr>
                <w:color w:val="000000"/>
              </w:rPr>
            </w:pPr>
          </w:p>
        </w:tc>
        <w:tc>
          <w:tcPr>
            <w:tcW w:w="821" w:type="dxa"/>
            <w:vMerge/>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80</w:t>
            </w:r>
          </w:p>
        </w:tc>
        <w:tc>
          <w:tcPr>
            <w:tcW w:w="977" w:type="dxa"/>
          </w:tcPr>
          <w:p w:rsidR="008764DD" w:rsidRPr="00607268" w:rsidRDefault="008764DD" w:rsidP="008764DD">
            <w:pPr>
              <w:spacing w:after="0" w:line="220" w:lineRule="exact"/>
              <w:ind w:firstLine="0"/>
              <w:jc w:val="center"/>
            </w:pPr>
            <w:r w:rsidRPr="00607268">
              <w:rPr>
                <w:color w:val="000000"/>
              </w:rPr>
              <w:t>3</w:t>
            </w:r>
          </w:p>
        </w:tc>
      </w:tr>
      <w:tr w:rsidR="008764DD" w:rsidRPr="003753F2" w:rsidTr="008764DD">
        <w:trPr>
          <w:trHeight w:val="315"/>
        </w:trPr>
        <w:tc>
          <w:tcPr>
            <w:tcW w:w="705" w:type="dxa"/>
            <w:vMerge/>
            <w:vAlign w:val="center"/>
          </w:tcPr>
          <w:p w:rsidR="008764DD" w:rsidRPr="00607268" w:rsidRDefault="008764DD" w:rsidP="008764DD">
            <w:pPr>
              <w:spacing w:after="0" w:line="220" w:lineRule="exact"/>
              <w:ind w:firstLine="0"/>
              <w:jc w:val="center"/>
              <w:rPr>
                <w:color w:val="000000"/>
              </w:rPr>
            </w:pPr>
          </w:p>
        </w:tc>
        <w:tc>
          <w:tcPr>
            <w:tcW w:w="821" w:type="dxa"/>
            <w:vMerge/>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120</w:t>
            </w:r>
          </w:p>
        </w:tc>
        <w:tc>
          <w:tcPr>
            <w:tcW w:w="977" w:type="dxa"/>
          </w:tcPr>
          <w:p w:rsidR="008764DD" w:rsidRPr="00607268" w:rsidRDefault="008764DD" w:rsidP="008764DD">
            <w:pPr>
              <w:spacing w:after="0" w:line="220" w:lineRule="exact"/>
              <w:ind w:firstLine="0"/>
              <w:jc w:val="center"/>
            </w:pPr>
            <w:r w:rsidRPr="00607268">
              <w:rPr>
                <w:color w:val="000000"/>
              </w:rPr>
              <w:t>3</w:t>
            </w:r>
          </w:p>
        </w:tc>
      </w:tr>
      <w:tr w:rsidR="008764DD" w:rsidRPr="003753F2" w:rsidTr="008764DD">
        <w:trPr>
          <w:trHeight w:val="315"/>
        </w:trPr>
        <w:tc>
          <w:tcPr>
            <w:tcW w:w="705" w:type="dxa"/>
            <w:vAlign w:val="center"/>
          </w:tcPr>
          <w:p w:rsidR="008764DD" w:rsidRPr="00607268" w:rsidRDefault="008764DD" w:rsidP="008764DD">
            <w:pPr>
              <w:spacing w:after="0" w:line="220" w:lineRule="exact"/>
              <w:ind w:firstLine="0"/>
              <w:jc w:val="center"/>
              <w:rPr>
                <w:color w:val="000000"/>
              </w:rPr>
            </w:pPr>
          </w:p>
        </w:tc>
        <w:tc>
          <w:tcPr>
            <w:tcW w:w="821" w:type="dxa"/>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p>
        </w:tc>
        <w:tc>
          <w:tcPr>
            <w:tcW w:w="977" w:type="dxa"/>
          </w:tcPr>
          <w:p w:rsidR="008764DD" w:rsidRPr="00607268" w:rsidRDefault="008764DD" w:rsidP="008764DD">
            <w:pPr>
              <w:spacing w:after="0" w:line="220" w:lineRule="exact"/>
              <w:ind w:firstLine="0"/>
              <w:jc w:val="center"/>
            </w:pPr>
          </w:p>
        </w:tc>
      </w:tr>
      <w:tr w:rsidR="008764DD" w:rsidRPr="003753F2" w:rsidTr="008764DD">
        <w:trPr>
          <w:trHeight w:val="315"/>
        </w:trPr>
        <w:tc>
          <w:tcPr>
            <w:tcW w:w="705" w:type="dxa"/>
            <w:vMerge w:val="restart"/>
            <w:vAlign w:val="center"/>
          </w:tcPr>
          <w:p w:rsidR="008764DD" w:rsidRPr="00607268" w:rsidRDefault="008764DD" w:rsidP="008764DD">
            <w:pPr>
              <w:spacing w:after="0" w:line="220" w:lineRule="exact"/>
              <w:ind w:firstLine="0"/>
              <w:jc w:val="center"/>
              <w:rPr>
                <w:color w:val="000000"/>
              </w:rPr>
            </w:pPr>
            <w:r w:rsidRPr="00607268">
              <w:rPr>
                <w:color w:val="000000"/>
              </w:rPr>
              <w:t>2</w:t>
            </w:r>
          </w:p>
          <w:p w:rsidR="008764DD" w:rsidRPr="00607268" w:rsidRDefault="008764DD" w:rsidP="008764DD">
            <w:pPr>
              <w:spacing w:after="0" w:line="220" w:lineRule="exact"/>
              <w:ind w:firstLine="0"/>
              <w:jc w:val="center"/>
              <w:rPr>
                <w:color w:val="000000"/>
              </w:rPr>
            </w:pPr>
          </w:p>
        </w:tc>
        <w:tc>
          <w:tcPr>
            <w:tcW w:w="821" w:type="dxa"/>
            <w:vMerge w:val="restart"/>
            <w:noWrap/>
            <w:vAlign w:val="center"/>
            <w:hideMark/>
          </w:tcPr>
          <w:p w:rsidR="008764DD" w:rsidRPr="00607268" w:rsidRDefault="008764DD" w:rsidP="008764DD">
            <w:pPr>
              <w:spacing w:after="0" w:line="220" w:lineRule="exact"/>
              <w:ind w:firstLine="0"/>
              <w:jc w:val="center"/>
              <w:rPr>
                <w:color w:val="000000"/>
              </w:rPr>
            </w:pPr>
            <w:r w:rsidRPr="00607268">
              <w:rPr>
                <w:color w:val="000000"/>
              </w:rPr>
              <w:t>PL EBR</w:t>
            </w: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40</w:t>
            </w:r>
          </w:p>
        </w:tc>
        <w:tc>
          <w:tcPr>
            <w:tcW w:w="977" w:type="dxa"/>
          </w:tcPr>
          <w:p w:rsidR="008764DD" w:rsidRPr="00607268" w:rsidRDefault="008764DD" w:rsidP="008764DD">
            <w:pPr>
              <w:spacing w:after="0" w:line="220" w:lineRule="exact"/>
              <w:ind w:firstLine="0"/>
              <w:jc w:val="center"/>
            </w:pPr>
            <w:r w:rsidRPr="00607268">
              <w:rPr>
                <w:color w:val="000000"/>
                <w:lang w:val="en-US"/>
              </w:rPr>
              <w:t>3</w:t>
            </w:r>
          </w:p>
        </w:tc>
      </w:tr>
      <w:tr w:rsidR="008764DD" w:rsidRPr="003753F2" w:rsidTr="008764DD">
        <w:trPr>
          <w:trHeight w:val="315"/>
        </w:trPr>
        <w:tc>
          <w:tcPr>
            <w:tcW w:w="705" w:type="dxa"/>
            <w:vMerge/>
            <w:vAlign w:val="center"/>
          </w:tcPr>
          <w:p w:rsidR="008764DD" w:rsidRPr="00607268" w:rsidRDefault="008764DD" w:rsidP="008764DD">
            <w:pPr>
              <w:spacing w:after="0" w:line="220" w:lineRule="exact"/>
              <w:ind w:firstLine="0"/>
              <w:jc w:val="center"/>
              <w:rPr>
                <w:color w:val="000000"/>
              </w:rPr>
            </w:pPr>
          </w:p>
        </w:tc>
        <w:tc>
          <w:tcPr>
            <w:tcW w:w="821" w:type="dxa"/>
            <w:vMerge/>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80</w:t>
            </w:r>
          </w:p>
        </w:tc>
        <w:tc>
          <w:tcPr>
            <w:tcW w:w="977" w:type="dxa"/>
          </w:tcPr>
          <w:p w:rsidR="008764DD" w:rsidRPr="00607268" w:rsidRDefault="008764DD" w:rsidP="008764DD">
            <w:pPr>
              <w:spacing w:after="0" w:line="220" w:lineRule="exact"/>
              <w:ind w:firstLine="0"/>
              <w:jc w:val="center"/>
            </w:pPr>
            <w:r w:rsidRPr="00607268">
              <w:rPr>
                <w:color w:val="000000"/>
                <w:lang w:val="en-US"/>
              </w:rPr>
              <w:t>3</w:t>
            </w:r>
          </w:p>
        </w:tc>
      </w:tr>
      <w:tr w:rsidR="008764DD" w:rsidRPr="003753F2" w:rsidTr="008764DD">
        <w:trPr>
          <w:trHeight w:val="315"/>
        </w:trPr>
        <w:tc>
          <w:tcPr>
            <w:tcW w:w="705" w:type="dxa"/>
            <w:vMerge/>
            <w:vAlign w:val="center"/>
          </w:tcPr>
          <w:p w:rsidR="008764DD" w:rsidRPr="00607268" w:rsidRDefault="008764DD" w:rsidP="008764DD">
            <w:pPr>
              <w:spacing w:after="0" w:line="220" w:lineRule="exact"/>
              <w:ind w:firstLine="0"/>
              <w:jc w:val="center"/>
              <w:rPr>
                <w:color w:val="000000"/>
              </w:rPr>
            </w:pPr>
          </w:p>
        </w:tc>
        <w:tc>
          <w:tcPr>
            <w:tcW w:w="821" w:type="dxa"/>
            <w:vMerge/>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120</w:t>
            </w:r>
          </w:p>
        </w:tc>
        <w:tc>
          <w:tcPr>
            <w:tcW w:w="977" w:type="dxa"/>
          </w:tcPr>
          <w:p w:rsidR="008764DD" w:rsidRPr="00607268" w:rsidRDefault="008764DD" w:rsidP="008764DD">
            <w:pPr>
              <w:spacing w:after="0" w:line="220" w:lineRule="exact"/>
              <w:ind w:firstLine="0"/>
              <w:jc w:val="center"/>
            </w:pPr>
            <w:r w:rsidRPr="00607268">
              <w:rPr>
                <w:color w:val="000000"/>
                <w:lang w:val="en-US"/>
              </w:rPr>
              <w:t>3</w:t>
            </w:r>
          </w:p>
        </w:tc>
      </w:tr>
      <w:tr w:rsidR="008764DD" w:rsidRPr="003753F2" w:rsidTr="008764DD">
        <w:trPr>
          <w:trHeight w:val="315"/>
        </w:trPr>
        <w:tc>
          <w:tcPr>
            <w:tcW w:w="705" w:type="dxa"/>
            <w:vAlign w:val="center"/>
          </w:tcPr>
          <w:p w:rsidR="008764DD" w:rsidRPr="00607268" w:rsidRDefault="008764DD" w:rsidP="008764DD">
            <w:pPr>
              <w:spacing w:after="0" w:line="220" w:lineRule="exact"/>
              <w:ind w:firstLine="0"/>
              <w:jc w:val="center"/>
              <w:rPr>
                <w:color w:val="000000"/>
              </w:rPr>
            </w:pPr>
          </w:p>
        </w:tc>
        <w:tc>
          <w:tcPr>
            <w:tcW w:w="821" w:type="dxa"/>
            <w:noWrap/>
            <w:vAlign w:val="center"/>
            <w:hideMark/>
          </w:tcPr>
          <w:p w:rsidR="008764DD" w:rsidRPr="00607268" w:rsidRDefault="008764DD" w:rsidP="008764DD">
            <w:pPr>
              <w:spacing w:after="0" w:line="220" w:lineRule="exact"/>
              <w:ind w:firstLine="0"/>
              <w:jc w:val="center"/>
              <w:rPr>
                <w:color w:val="000000"/>
              </w:rPr>
            </w:pP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p>
        </w:tc>
        <w:tc>
          <w:tcPr>
            <w:tcW w:w="977" w:type="dxa"/>
          </w:tcPr>
          <w:p w:rsidR="008764DD" w:rsidRPr="00607268" w:rsidRDefault="008764DD" w:rsidP="008764DD">
            <w:pPr>
              <w:spacing w:after="0" w:line="220" w:lineRule="exact"/>
              <w:ind w:firstLine="0"/>
              <w:jc w:val="center"/>
            </w:pPr>
          </w:p>
        </w:tc>
      </w:tr>
      <w:tr w:rsidR="008764DD" w:rsidRPr="003753F2" w:rsidTr="008764DD">
        <w:trPr>
          <w:trHeight w:val="315"/>
        </w:trPr>
        <w:tc>
          <w:tcPr>
            <w:tcW w:w="705" w:type="dxa"/>
            <w:vMerge w:val="restart"/>
            <w:vAlign w:val="center"/>
          </w:tcPr>
          <w:p w:rsidR="008764DD" w:rsidRPr="00607268" w:rsidRDefault="008764DD" w:rsidP="008764DD">
            <w:pPr>
              <w:spacing w:after="0" w:line="220" w:lineRule="exact"/>
              <w:ind w:firstLine="0"/>
              <w:jc w:val="center"/>
              <w:rPr>
                <w:color w:val="000000"/>
              </w:rPr>
            </w:pPr>
            <w:r w:rsidRPr="00607268">
              <w:rPr>
                <w:color w:val="000000"/>
              </w:rPr>
              <w:t>3</w:t>
            </w:r>
          </w:p>
        </w:tc>
        <w:tc>
          <w:tcPr>
            <w:tcW w:w="821"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PL NSM</w:t>
            </w:r>
          </w:p>
        </w:tc>
        <w:tc>
          <w:tcPr>
            <w:tcW w:w="918" w:type="dxa"/>
            <w:vMerge w:val="restart"/>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BHP75</w:t>
            </w:r>
          </w:p>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80</w:t>
            </w:r>
          </w:p>
        </w:tc>
        <w:tc>
          <w:tcPr>
            <w:tcW w:w="977" w:type="dxa"/>
          </w:tcPr>
          <w:p w:rsidR="008764DD" w:rsidRPr="00607268" w:rsidRDefault="008764DD" w:rsidP="008764DD">
            <w:pPr>
              <w:spacing w:after="0" w:line="220" w:lineRule="exact"/>
              <w:ind w:firstLine="0"/>
              <w:jc w:val="center"/>
            </w:pPr>
            <w:r w:rsidRPr="00607268">
              <w:rPr>
                <w:color w:val="000000"/>
                <w:lang w:val="en-US"/>
              </w:rPr>
              <w:t>3</w:t>
            </w:r>
          </w:p>
        </w:tc>
      </w:tr>
      <w:tr w:rsidR="008764DD" w:rsidRPr="003753F2" w:rsidTr="008764DD">
        <w:trPr>
          <w:trHeight w:val="585"/>
        </w:trPr>
        <w:tc>
          <w:tcPr>
            <w:tcW w:w="705" w:type="dxa"/>
            <w:vMerge/>
            <w:vAlign w:val="center"/>
          </w:tcPr>
          <w:p w:rsidR="008764DD" w:rsidRPr="00607268" w:rsidRDefault="008764DD" w:rsidP="008764DD">
            <w:pPr>
              <w:spacing w:after="0" w:line="220" w:lineRule="exact"/>
              <w:ind w:firstLine="0"/>
              <w:jc w:val="center"/>
              <w:rPr>
                <w:color w:val="000000"/>
              </w:rPr>
            </w:pPr>
          </w:p>
        </w:tc>
        <w:tc>
          <w:tcPr>
            <w:tcW w:w="821"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rPr>
              <w:t>PL EBR</w:t>
            </w:r>
          </w:p>
        </w:tc>
        <w:tc>
          <w:tcPr>
            <w:tcW w:w="918" w:type="dxa"/>
            <w:vMerge/>
            <w:noWrap/>
            <w:vAlign w:val="center"/>
            <w:hideMark/>
          </w:tcPr>
          <w:p w:rsidR="008764DD" w:rsidRPr="00607268" w:rsidRDefault="008764DD" w:rsidP="008764DD">
            <w:pPr>
              <w:spacing w:after="0" w:line="220" w:lineRule="exact"/>
              <w:ind w:firstLine="0"/>
              <w:jc w:val="center"/>
              <w:rPr>
                <w:color w:val="000000"/>
              </w:rPr>
            </w:pPr>
          </w:p>
        </w:tc>
        <w:tc>
          <w:tcPr>
            <w:tcW w:w="727" w:type="dxa"/>
            <w:vMerge/>
            <w:noWrap/>
            <w:vAlign w:val="center"/>
            <w:hideMark/>
          </w:tcPr>
          <w:p w:rsidR="008764DD" w:rsidRPr="00607268" w:rsidRDefault="008764DD" w:rsidP="008764DD">
            <w:pPr>
              <w:spacing w:after="0" w:line="220" w:lineRule="exact"/>
              <w:ind w:firstLine="0"/>
              <w:jc w:val="center"/>
              <w:rPr>
                <w:color w:val="000000"/>
              </w:rPr>
            </w:pPr>
          </w:p>
        </w:tc>
        <w:tc>
          <w:tcPr>
            <w:tcW w:w="922" w:type="dxa"/>
            <w:noWrap/>
            <w:vAlign w:val="center"/>
            <w:hideMark/>
          </w:tcPr>
          <w:p w:rsidR="008764DD" w:rsidRPr="00607268" w:rsidRDefault="008764DD" w:rsidP="008764DD">
            <w:pPr>
              <w:spacing w:after="0" w:line="220" w:lineRule="exact"/>
              <w:ind w:firstLine="0"/>
              <w:jc w:val="center"/>
              <w:rPr>
                <w:color w:val="000000"/>
              </w:rPr>
            </w:pPr>
            <w:r w:rsidRPr="00607268">
              <w:rPr>
                <w:color w:val="000000"/>
                <w:lang w:val="en-US"/>
              </w:rPr>
              <w:t>80</w:t>
            </w:r>
          </w:p>
        </w:tc>
        <w:tc>
          <w:tcPr>
            <w:tcW w:w="977" w:type="dxa"/>
          </w:tcPr>
          <w:p w:rsidR="008764DD" w:rsidRPr="00607268" w:rsidRDefault="008764DD" w:rsidP="008764DD">
            <w:pPr>
              <w:spacing w:after="0" w:line="220" w:lineRule="exact"/>
              <w:ind w:firstLine="0"/>
              <w:jc w:val="center"/>
            </w:pPr>
            <w:r w:rsidRPr="00607268">
              <w:rPr>
                <w:color w:val="000000"/>
                <w:lang w:val="en-US"/>
              </w:rPr>
              <w:t>3</w:t>
            </w:r>
          </w:p>
        </w:tc>
      </w:tr>
    </w:tbl>
    <w:tbl>
      <w:tblPr>
        <w:tblpPr w:leftFromText="141" w:rightFromText="141" w:vertAnchor="text" w:horzAnchor="page" w:tblpX="6849"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0"/>
        <w:gridCol w:w="1354"/>
        <w:gridCol w:w="1007"/>
      </w:tblGrid>
      <w:tr w:rsidR="008764DD" w:rsidRPr="00AB145B" w:rsidTr="008764DD">
        <w:trPr>
          <w:trHeight w:val="256"/>
        </w:trPr>
        <w:tc>
          <w:tcPr>
            <w:tcW w:w="0" w:type="auto"/>
            <w:vAlign w:val="center"/>
          </w:tcPr>
          <w:p w:rsidR="008764DD" w:rsidRPr="00C66747" w:rsidRDefault="008764DD" w:rsidP="008764DD">
            <w:pPr>
              <w:snapToGrid w:val="0"/>
              <w:spacing w:after="0" w:line="220" w:lineRule="exact"/>
              <w:ind w:firstLine="0"/>
              <w:rPr>
                <w:szCs w:val="24"/>
              </w:rPr>
            </w:pPr>
            <w:r w:rsidRPr="00C66747">
              <w:rPr>
                <w:szCs w:val="24"/>
              </w:rPr>
              <w:t>Constituants</w:t>
            </w:r>
          </w:p>
        </w:tc>
        <w:tc>
          <w:tcPr>
            <w:tcW w:w="0" w:type="auto"/>
            <w:vAlign w:val="center"/>
          </w:tcPr>
          <w:p w:rsidR="008764DD" w:rsidRPr="00C66747" w:rsidRDefault="008764DD" w:rsidP="008764DD">
            <w:pPr>
              <w:snapToGrid w:val="0"/>
              <w:spacing w:after="0" w:line="220" w:lineRule="exact"/>
              <w:ind w:firstLine="0"/>
              <w:jc w:val="center"/>
              <w:rPr>
                <w:szCs w:val="24"/>
              </w:rPr>
            </w:pPr>
            <w:r w:rsidRPr="00C66747">
              <w:rPr>
                <w:szCs w:val="24"/>
              </w:rPr>
              <w:t>BO30 (kg/m</w:t>
            </w:r>
            <w:r w:rsidRPr="00C66747">
              <w:rPr>
                <w:szCs w:val="24"/>
                <w:vertAlign w:val="superscript"/>
              </w:rPr>
              <w:t>3</w:t>
            </w:r>
            <w:r w:rsidRPr="00C66747">
              <w:rPr>
                <w:szCs w:val="24"/>
              </w:rPr>
              <w:t>)</w:t>
            </w:r>
          </w:p>
        </w:tc>
        <w:tc>
          <w:tcPr>
            <w:tcW w:w="1007" w:type="dxa"/>
          </w:tcPr>
          <w:p w:rsidR="008764DD" w:rsidRPr="002C318E" w:rsidRDefault="008764DD" w:rsidP="008764DD">
            <w:pPr>
              <w:snapToGrid w:val="0"/>
              <w:spacing w:after="0" w:line="220" w:lineRule="exact"/>
              <w:ind w:firstLine="48"/>
              <w:rPr>
                <w:szCs w:val="24"/>
              </w:rPr>
            </w:pPr>
            <w:r w:rsidRPr="002C318E">
              <w:rPr>
                <w:szCs w:val="24"/>
              </w:rPr>
              <w:t>BHP75 (kg/m3)</w:t>
            </w:r>
          </w:p>
        </w:tc>
      </w:tr>
      <w:tr w:rsidR="008764DD" w:rsidRPr="00AB145B" w:rsidTr="008764DD">
        <w:trPr>
          <w:trHeight w:val="267"/>
        </w:trPr>
        <w:tc>
          <w:tcPr>
            <w:tcW w:w="0" w:type="auto"/>
            <w:vAlign w:val="center"/>
          </w:tcPr>
          <w:p w:rsidR="008764DD" w:rsidRPr="00AB145B" w:rsidRDefault="008764DD" w:rsidP="008764DD">
            <w:pPr>
              <w:snapToGrid w:val="0"/>
              <w:spacing w:after="0" w:line="220" w:lineRule="exact"/>
              <w:ind w:firstLine="0"/>
              <w:rPr>
                <w:szCs w:val="24"/>
              </w:rPr>
            </w:pPr>
            <w:r w:rsidRPr="00AB145B">
              <w:rPr>
                <w:szCs w:val="24"/>
              </w:rPr>
              <w:t>Eau totale</w:t>
            </w:r>
          </w:p>
        </w:tc>
        <w:tc>
          <w:tcPr>
            <w:tcW w:w="0" w:type="auto"/>
            <w:vAlign w:val="center"/>
          </w:tcPr>
          <w:p w:rsidR="008764DD" w:rsidRPr="00AB145B" w:rsidRDefault="008764DD" w:rsidP="008764DD">
            <w:pPr>
              <w:snapToGrid w:val="0"/>
              <w:spacing w:after="0" w:line="220" w:lineRule="exact"/>
              <w:ind w:firstLine="0"/>
              <w:jc w:val="center"/>
              <w:rPr>
                <w:szCs w:val="24"/>
                <w:lang w:val="pt-BR"/>
              </w:rPr>
            </w:pPr>
            <w:r w:rsidRPr="00AB145B">
              <w:rPr>
                <w:szCs w:val="24"/>
                <w:lang w:val="pt-BR"/>
              </w:rPr>
              <w:t>209</w:t>
            </w:r>
          </w:p>
        </w:tc>
        <w:tc>
          <w:tcPr>
            <w:tcW w:w="1007" w:type="dxa"/>
          </w:tcPr>
          <w:p w:rsidR="008764DD" w:rsidRPr="00F87F14" w:rsidRDefault="008764DD" w:rsidP="008764DD">
            <w:pPr>
              <w:snapToGrid w:val="0"/>
              <w:spacing w:after="0" w:line="220" w:lineRule="exact"/>
              <w:rPr>
                <w:szCs w:val="24"/>
              </w:rPr>
            </w:pPr>
            <w:r w:rsidRPr="00B40330">
              <w:rPr>
                <w:sz w:val="24"/>
                <w:szCs w:val="24"/>
                <w:lang w:val="pt-BR"/>
              </w:rPr>
              <w:t>150</w:t>
            </w:r>
          </w:p>
        </w:tc>
      </w:tr>
      <w:tr w:rsidR="008764DD" w:rsidRPr="00AB145B" w:rsidTr="008764DD">
        <w:trPr>
          <w:trHeight w:val="386"/>
        </w:trPr>
        <w:tc>
          <w:tcPr>
            <w:tcW w:w="0" w:type="auto"/>
            <w:vAlign w:val="center"/>
          </w:tcPr>
          <w:p w:rsidR="008764DD" w:rsidRPr="00AB145B" w:rsidRDefault="008764DD" w:rsidP="008764DD">
            <w:pPr>
              <w:snapToGrid w:val="0"/>
              <w:spacing w:after="0" w:line="220" w:lineRule="exact"/>
              <w:ind w:firstLine="0"/>
              <w:rPr>
                <w:szCs w:val="24"/>
                <w:lang w:val="pt-BR"/>
              </w:rPr>
            </w:pPr>
            <w:r w:rsidRPr="00AB145B">
              <w:rPr>
                <w:szCs w:val="24"/>
                <w:lang w:val="pt-BR"/>
              </w:rPr>
              <w:t xml:space="preserve">Ciment CEM I 52.5 N </w:t>
            </w:r>
          </w:p>
        </w:tc>
        <w:tc>
          <w:tcPr>
            <w:tcW w:w="0" w:type="auto"/>
            <w:vAlign w:val="center"/>
          </w:tcPr>
          <w:p w:rsidR="008764DD" w:rsidRPr="00AB145B" w:rsidRDefault="008764DD" w:rsidP="008764DD">
            <w:pPr>
              <w:snapToGrid w:val="0"/>
              <w:spacing w:after="0" w:line="220" w:lineRule="exact"/>
              <w:ind w:firstLine="0"/>
              <w:jc w:val="center"/>
              <w:rPr>
                <w:szCs w:val="24"/>
                <w:lang w:val="pt-BR"/>
              </w:rPr>
            </w:pPr>
            <w:r w:rsidRPr="00AB145B">
              <w:rPr>
                <w:szCs w:val="24"/>
                <w:lang w:val="pt-BR"/>
              </w:rPr>
              <w:t>336</w:t>
            </w:r>
          </w:p>
        </w:tc>
        <w:tc>
          <w:tcPr>
            <w:tcW w:w="1007" w:type="dxa"/>
          </w:tcPr>
          <w:p w:rsidR="008764DD" w:rsidRPr="00B40330" w:rsidRDefault="008764DD" w:rsidP="008764DD">
            <w:pPr>
              <w:snapToGrid w:val="0"/>
              <w:spacing w:after="0" w:line="220" w:lineRule="exact"/>
              <w:rPr>
                <w:sz w:val="24"/>
                <w:szCs w:val="24"/>
                <w:lang w:val="pt-BR"/>
              </w:rPr>
            </w:pPr>
            <w:r w:rsidRPr="00B40330">
              <w:rPr>
                <w:sz w:val="24"/>
                <w:szCs w:val="24"/>
                <w:lang w:val="pt-BR"/>
              </w:rPr>
              <w:t>500</w:t>
            </w:r>
          </w:p>
        </w:tc>
      </w:tr>
      <w:tr w:rsidR="008764DD" w:rsidRPr="00AB145B" w:rsidTr="008764DD">
        <w:trPr>
          <w:trHeight w:val="323"/>
        </w:trPr>
        <w:tc>
          <w:tcPr>
            <w:tcW w:w="0" w:type="auto"/>
            <w:vAlign w:val="center"/>
          </w:tcPr>
          <w:p w:rsidR="008764DD" w:rsidRPr="00AB145B" w:rsidRDefault="008764DD" w:rsidP="008764DD">
            <w:pPr>
              <w:snapToGrid w:val="0"/>
              <w:spacing w:after="0" w:line="220" w:lineRule="exact"/>
              <w:ind w:firstLine="0"/>
              <w:rPr>
                <w:szCs w:val="24"/>
              </w:rPr>
            </w:pPr>
            <w:r w:rsidRPr="00AB145B">
              <w:rPr>
                <w:szCs w:val="24"/>
              </w:rPr>
              <w:t>Sable 0/4 SC NF</w:t>
            </w:r>
          </w:p>
        </w:tc>
        <w:tc>
          <w:tcPr>
            <w:tcW w:w="0" w:type="auto"/>
            <w:vAlign w:val="center"/>
          </w:tcPr>
          <w:p w:rsidR="008764DD" w:rsidRPr="00AB145B" w:rsidRDefault="008764DD" w:rsidP="008764DD">
            <w:pPr>
              <w:snapToGrid w:val="0"/>
              <w:spacing w:after="0" w:line="220" w:lineRule="exact"/>
              <w:ind w:firstLine="0"/>
              <w:jc w:val="center"/>
              <w:rPr>
                <w:bCs/>
                <w:szCs w:val="24"/>
              </w:rPr>
            </w:pPr>
            <w:r w:rsidRPr="00AB145B">
              <w:rPr>
                <w:bCs/>
                <w:szCs w:val="24"/>
              </w:rPr>
              <w:t>419</w:t>
            </w:r>
          </w:p>
        </w:tc>
        <w:tc>
          <w:tcPr>
            <w:tcW w:w="1007" w:type="dxa"/>
          </w:tcPr>
          <w:p w:rsidR="008764DD" w:rsidRPr="00B40330" w:rsidRDefault="008764DD" w:rsidP="008764DD">
            <w:pPr>
              <w:snapToGrid w:val="0"/>
              <w:spacing w:after="0" w:line="220" w:lineRule="exact"/>
              <w:rPr>
                <w:sz w:val="24"/>
                <w:szCs w:val="24"/>
                <w:lang w:val="pt-BR"/>
              </w:rPr>
            </w:pPr>
            <w:r w:rsidRPr="00B40330">
              <w:rPr>
                <w:sz w:val="24"/>
                <w:szCs w:val="24"/>
                <w:lang w:val="pt-BR"/>
              </w:rPr>
              <w:t>715</w:t>
            </w:r>
          </w:p>
        </w:tc>
      </w:tr>
      <w:tr w:rsidR="008764DD" w:rsidRPr="00AB145B" w:rsidTr="008764DD">
        <w:trPr>
          <w:trHeight w:val="189"/>
        </w:trPr>
        <w:tc>
          <w:tcPr>
            <w:tcW w:w="0" w:type="auto"/>
            <w:vAlign w:val="center"/>
          </w:tcPr>
          <w:p w:rsidR="008764DD" w:rsidRPr="00AB145B" w:rsidRDefault="008764DD" w:rsidP="008764DD">
            <w:pPr>
              <w:snapToGrid w:val="0"/>
              <w:spacing w:after="0" w:line="220" w:lineRule="exact"/>
              <w:ind w:firstLine="0"/>
              <w:rPr>
                <w:szCs w:val="24"/>
              </w:rPr>
            </w:pPr>
            <w:r w:rsidRPr="00AB145B">
              <w:rPr>
                <w:szCs w:val="24"/>
              </w:rPr>
              <w:t>Sable 4/10 SC NF</w:t>
            </w:r>
          </w:p>
        </w:tc>
        <w:tc>
          <w:tcPr>
            <w:tcW w:w="0" w:type="auto"/>
            <w:vAlign w:val="center"/>
          </w:tcPr>
          <w:p w:rsidR="008764DD" w:rsidRPr="00AB145B" w:rsidRDefault="008764DD" w:rsidP="008764DD">
            <w:pPr>
              <w:snapToGrid w:val="0"/>
              <w:spacing w:after="0" w:line="220" w:lineRule="exact"/>
              <w:ind w:firstLine="0"/>
              <w:jc w:val="center"/>
              <w:rPr>
                <w:bCs/>
                <w:szCs w:val="24"/>
              </w:rPr>
            </w:pPr>
            <w:r w:rsidRPr="00AB145B">
              <w:rPr>
                <w:bCs/>
                <w:szCs w:val="24"/>
              </w:rPr>
              <w:t>471</w:t>
            </w:r>
          </w:p>
        </w:tc>
        <w:tc>
          <w:tcPr>
            <w:tcW w:w="1007" w:type="dxa"/>
          </w:tcPr>
          <w:p w:rsidR="008764DD" w:rsidRPr="00B40330" w:rsidRDefault="008764DD" w:rsidP="008764DD">
            <w:pPr>
              <w:snapToGrid w:val="0"/>
              <w:spacing w:after="0" w:line="220" w:lineRule="exact"/>
              <w:rPr>
                <w:sz w:val="24"/>
                <w:szCs w:val="24"/>
                <w:lang w:val="pt-BR"/>
              </w:rPr>
            </w:pPr>
            <w:r w:rsidRPr="00B40330">
              <w:rPr>
                <w:sz w:val="24"/>
                <w:szCs w:val="24"/>
                <w:lang w:val="pt-BR"/>
              </w:rPr>
              <w:t>/</w:t>
            </w:r>
          </w:p>
        </w:tc>
      </w:tr>
      <w:tr w:rsidR="008764DD" w:rsidRPr="00AB145B" w:rsidTr="008764DD">
        <w:trPr>
          <w:trHeight w:val="267"/>
        </w:trPr>
        <w:tc>
          <w:tcPr>
            <w:tcW w:w="0" w:type="auto"/>
            <w:vAlign w:val="center"/>
          </w:tcPr>
          <w:p w:rsidR="008764DD" w:rsidRPr="00AB145B" w:rsidRDefault="008764DD" w:rsidP="008764DD">
            <w:pPr>
              <w:snapToGrid w:val="0"/>
              <w:spacing w:after="0" w:line="220" w:lineRule="exact"/>
              <w:ind w:firstLine="0"/>
              <w:rPr>
                <w:szCs w:val="24"/>
              </w:rPr>
            </w:pPr>
            <w:r w:rsidRPr="00AB145B">
              <w:rPr>
                <w:szCs w:val="24"/>
              </w:rPr>
              <w:t>Gra</w:t>
            </w:r>
            <w:r>
              <w:rPr>
                <w:szCs w:val="24"/>
              </w:rPr>
              <w:t>vil</w:t>
            </w:r>
            <w:r w:rsidRPr="00AB145B">
              <w:rPr>
                <w:szCs w:val="24"/>
              </w:rPr>
              <w:t>lon 6.3/20</w:t>
            </w:r>
          </w:p>
        </w:tc>
        <w:tc>
          <w:tcPr>
            <w:tcW w:w="0" w:type="auto"/>
            <w:vAlign w:val="center"/>
          </w:tcPr>
          <w:p w:rsidR="008764DD" w:rsidRPr="00AB145B" w:rsidRDefault="008764DD" w:rsidP="008764DD">
            <w:pPr>
              <w:snapToGrid w:val="0"/>
              <w:spacing w:after="0" w:line="220" w:lineRule="exact"/>
              <w:ind w:firstLine="0"/>
              <w:jc w:val="center"/>
              <w:rPr>
                <w:szCs w:val="24"/>
                <w:lang w:val="pt-BR"/>
              </w:rPr>
            </w:pPr>
            <w:r w:rsidRPr="00AB145B">
              <w:rPr>
                <w:szCs w:val="24"/>
                <w:lang w:val="pt-BR"/>
              </w:rPr>
              <w:t>834</w:t>
            </w:r>
          </w:p>
        </w:tc>
        <w:tc>
          <w:tcPr>
            <w:tcW w:w="1007" w:type="dxa"/>
          </w:tcPr>
          <w:p w:rsidR="008764DD" w:rsidRPr="00B40330" w:rsidRDefault="008764DD" w:rsidP="008764DD">
            <w:pPr>
              <w:snapToGrid w:val="0"/>
              <w:spacing w:after="0" w:line="220" w:lineRule="exact"/>
              <w:rPr>
                <w:sz w:val="24"/>
                <w:szCs w:val="24"/>
                <w:lang w:val="pt-BR"/>
              </w:rPr>
            </w:pPr>
            <w:r w:rsidRPr="00B40330">
              <w:rPr>
                <w:sz w:val="24"/>
                <w:szCs w:val="24"/>
                <w:lang w:val="pt-BR"/>
              </w:rPr>
              <w:t>987</w:t>
            </w:r>
          </w:p>
        </w:tc>
      </w:tr>
      <w:tr w:rsidR="008764DD" w:rsidRPr="00AB145B" w:rsidTr="008764DD">
        <w:trPr>
          <w:trHeight w:val="267"/>
        </w:trPr>
        <w:tc>
          <w:tcPr>
            <w:tcW w:w="0" w:type="auto"/>
            <w:vAlign w:val="center"/>
          </w:tcPr>
          <w:p w:rsidR="008764DD" w:rsidRPr="00AB145B" w:rsidRDefault="008764DD" w:rsidP="008764DD">
            <w:pPr>
              <w:snapToGrid w:val="0"/>
              <w:spacing w:after="0" w:line="220" w:lineRule="exact"/>
              <w:ind w:firstLine="0"/>
              <w:rPr>
                <w:szCs w:val="24"/>
              </w:rPr>
            </w:pPr>
            <w:r w:rsidRPr="008226E4">
              <w:rPr>
                <w:sz w:val="24"/>
                <w:szCs w:val="24"/>
              </w:rPr>
              <w:t>Super plastifiant</w:t>
            </w:r>
          </w:p>
        </w:tc>
        <w:tc>
          <w:tcPr>
            <w:tcW w:w="0" w:type="auto"/>
            <w:vAlign w:val="center"/>
          </w:tcPr>
          <w:p w:rsidR="008764DD" w:rsidRPr="00AB145B" w:rsidRDefault="008764DD" w:rsidP="008764DD">
            <w:pPr>
              <w:snapToGrid w:val="0"/>
              <w:spacing w:after="0" w:line="220" w:lineRule="exact"/>
              <w:ind w:firstLine="0"/>
              <w:jc w:val="center"/>
              <w:rPr>
                <w:szCs w:val="24"/>
                <w:lang w:val="pt-BR"/>
              </w:rPr>
            </w:pPr>
          </w:p>
        </w:tc>
        <w:tc>
          <w:tcPr>
            <w:tcW w:w="1007" w:type="dxa"/>
          </w:tcPr>
          <w:p w:rsidR="008764DD" w:rsidRPr="00B40330" w:rsidRDefault="008764DD" w:rsidP="008764DD">
            <w:pPr>
              <w:snapToGrid w:val="0"/>
              <w:spacing w:after="0" w:line="220" w:lineRule="exact"/>
              <w:rPr>
                <w:sz w:val="24"/>
                <w:szCs w:val="24"/>
                <w:lang w:val="pt-BR"/>
              </w:rPr>
            </w:pPr>
            <w:r w:rsidRPr="00B40330">
              <w:rPr>
                <w:sz w:val="24"/>
                <w:szCs w:val="24"/>
                <w:lang w:val="pt-BR"/>
              </w:rPr>
              <w:t>4.71</w:t>
            </w:r>
          </w:p>
        </w:tc>
      </w:tr>
      <w:tr w:rsidR="005D78DB" w:rsidRPr="00AB145B" w:rsidTr="00DF62A3">
        <w:trPr>
          <w:trHeight w:val="267"/>
        </w:trPr>
        <w:tc>
          <w:tcPr>
            <w:tcW w:w="0" w:type="auto"/>
            <w:vAlign w:val="center"/>
          </w:tcPr>
          <w:p w:rsidR="005D78DB" w:rsidRPr="008226E4" w:rsidRDefault="005D78DB" w:rsidP="005D78DB">
            <w:pPr>
              <w:snapToGrid w:val="0"/>
              <w:spacing w:after="0" w:line="220" w:lineRule="exact"/>
              <w:ind w:firstLine="0"/>
              <w:rPr>
                <w:sz w:val="24"/>
                <w:szCs w:val="24"/>
              </w:rPr>
            </w:pPr>
            <w:r w:rsidRPr="005145EA">
              <w:rPr>
                <w:sz w:val="24"/>
                <w:szCs w:val="24"/>
              </w:rPr>
              <w:t>E/C</w:t>
            </w:r>
          </w:p>
        </w:tc>
        <w:tc>
          <w:tcPr>
            <w:tcW w:w="0" w:type="auto"/>
          </w:tcPr>
          <w:p w:rsidR="005D78DB" w:rsidRPr="002D24A7" w:rsidRDefault="005D78DB" w:rsidP="005D78DB">
            <w:pPr>
              <w:pStyle w:val="Commentaire"/>
              <w:spacing w:before="0" w:line="220" w:lineRule="exact"/>
              <w:jc w:val="both"/>
              <w:rPr>
                <w:szCs w:val="24"/>
              </w:rPr>
            </w:pPr>
            <w:r w:rsidRPr="002D24A7">
              <w:rPr>
                <w:szCs w:val="24"/>
              </w:rPr>
              <w:t>0.62</w:t>
            </w:r>
          </w:p>
        </w:tc>
        <w:tc>
          <w:tcPr>
            <w:tcW w:w="1007" w:type="dxa"/>
          </w:tcPr>
          <w:p w:rsidR="005D78DB" w:rsidRPr="005145EA" w:rsidRDefault="005D78DB" w:rsidP="005D78DB">
            <w:pPr>
              <w:pStyle w:val="Commentaire"/>
              <w:spacing w:before="0" w:line="220" w:lineRule="exact"/>
              <w:jc w:val="both"/>
              <w:rPr>
                <w:szCs w:val="24"/>
              </w:rPr>
            </w:pPr>
            <w:r w:rsidRPr="005145EA">
              <w:rPr>
                <w:szCs w:val="24"/>
              </w:rPr>
              <w:t>0,3</w:t>
            </w:r>
          </w:p>
        </w:tc>
      </w:tr>
      <w:tr w:rsidR="005D78DB" w:rsidRPr="00AB145B" w:rsidTr="00DF62A3">
        <w:trPr>
          <w:trHeight w:val="267"/>
        </w:trPr>
        <w:tc>
          <w:tcPr>
            <w:tcW w:w="0" w:type="auto"/>
            <w:vAlign w:val="center"/>
          </w:tcPr>
          <w:p w:rsidR="005D78DB" w:rsidRPr="008226E4" w:rsidRDefault="005D78DB" w:rsidP="005D78DB">
            <w:pPr>
              <w:snapToGrid w:val="0"/>
              <w:spacing w:after="0" w:line="220" w:lineRule="exact"/>
              <w:ind w:firstLine="0"/>
              <w:rPr>
                <w:sz w:val="24"/>
                <w:szCs w:val="24"/>
              </w:rPr>
            </w:pPr>
            <w:r w:rsidRPr="005145EA">
              <w:rPr>
                <w:color w:val="000000"/>
                <w:sz w:val="24"/>
                <w:szCs w:val="24"/>
              </w:rPr>
              <w:t>G/C</w:t>
            </w:r>
          </w:p>
        </w:tc>
        <w:tc>
          <w:tcPr>
            <w:tcW w:w="0" w:type="auto"/>
          </w:tcPr>
          <w:p w:rsidR="005D78DB" w:rsidRPr="002D24A7" w:rsidRDefault="005D78DB" w:rsidP="005D78DB">
            <w:pPr>
              <w:pStyle w:val="Commentaire"/>
              <w:spacing w:before="0" w:line="220" w:lineRule="exact"/>
              <w:jc w:val="both"/>
              <w:rPr>
                <w:szCs w:val="24"/>
              </w:rPr>
            </w:pPr>
            <w:r>
              <w:rPr>
                <w:szCs w:val="24"/>
              </w:rPr>
              <w:t>2.48</w:t>
            </w:r>
          </w:p>
        </w:tc>
        <w:tc>
          <w:tcPr>
            <w:tcW w:w="1007" w:type="dxa"/>
          </w:tcPr>
          <w:p w:rsidR="005D78DB" w:rsidRPr="005145EA" w:rsidRDefault="005D78DB" w:rsidP="005D78DB">
            <w:pPr>
              <w:pStyle w:val="Commentaire"/>
              <w:spacing w:before="0" w:line="220" w:lineRule="exact"/>
              <w:jc w:val="both"/>
              <w:rPr>
                <w:szCs w:val="24"/>
              </w:rPr>
            </w:pPr>
            <w:r w:rsidRPr="005145EA">
              <w:rPr>
                <w:szCs w:val="24"/>
              </w:rPr>
              <w:t>1,97</w:t>
            </w:r>
          </w:p>
        </w:tc>
      </w:tr>
      <w:tr w:rsidR="005D78DB" w:rsidRPr="00AB145B" w:rsidTr="00DF62A3">
        <w:trPr>
          <w:trHeight w:val="267"/>
        </w:trPr>
        <w:tc>
          <w:tcPr>
            <w:tcW w:w="0" w:type="auto"/>
            <w:vAlign w:val="center"/>
          </w:tcPr>
          <w:p w:rsidR="005D78DB" w:rsidRPr="008226E4" w:rsidRDefault="005D78DB" w:rsidP="005D78DB">
            <w:pPr>
              <w:snapToGrid w:val="0"/>
              <w:spacing w:after="0" w:line="220" w:lineRule="exact"/>
              <w:ind w:firstLine="0"/>
              <w:rPr>
                <w:sz w:val="24"/>
                <w:szCs w:val="24"/>
              </w:rPr>
            </w:pPr>
            <w:r w:rsidRPr="005145EA">
              <w:rPr>
                <w:sz w:val="24"/>
                <w:szCs w:val="24"/>
              </w:rPr>
              <w:t>f</w:t>
            </w:r>
            <w:r w:rsidRPr="005145EA">
              <w:rPr>
                <w:sz w:val="24"/>
                <w:szCs w:val="24"/>
                <w:vertAlign w:val="subscript"/>
              </w:rPr>
              <w:t>c28</w:t>
            </w:r>
            <w:r w:rsidRPr="005145EA">
              <w:rPr>
                <w:sz w:val="24"/>
                <w:szCs w:val="24"/>
              </w:rPr>
              <w:t xml:space="preserve"> (MPa)</w:t>
            </w:r>
          </w:p>
        </w:tc>
        <w:tc>
          <w:tcPr>
            <w:tcW w:w="0" w:type="auto"/>
          </w:tcPr>
          <w:p w:rsidR="005D78DB" w:rsidRPr="005145EA" w:rsidRDefault="005D78DB" w:rsidP="005D78DB">
            <w:pPr>
              <w:spacing w:after="0" w:line="220" w:lineRule="exact"/>
              <w:ind w:firstLine="34"/>
              <w:rPr>
                <w:rFonts w:eastAsia="+mn-ea"/>
                <w:sz w:val="24"/>
                <w:szCs w:val="24"/>
              </w:rPr>
            </w:pPr>
            <w:r w:rsidRPr="005145EA">
              <w:rPr>
                <w:rFonts w:eastAsia="+mn-ea"/>
                <w:sz w:val="24"/>
                <w:szCs w:val="24"/>
              </w:rPr>
              <w:t>37,5</w:t>
            </w:r>
          </w:p>
        </w:tc>
        <w:tc>
          <w:tcPr>
            <w:tcW w:w="1007" w:type="dxa"/>
          </w:tcPr>
          <w:p w:rsidR="005D78DB" w:rsidRPr="005145EA" w:rsidRDefault="005D78DB" w:rsidP="005D78DB">
            <w:pPr>
              <w:pStyle w:val="Commentaire"/>
              <w:spacing w:before="0" w:line="220" w:lineRule="exact"/>
              <w:jc w:val="both"/>
              <w:rPr>
                <w:szCs w:val="24"/>
              </w:rPr>
            </w:pPr>
            <w:r w:rsidRPr="005145EA">
              <w:rPr>
                <w:szCs w:val="24"/>
              </w:rPr>
              <w:t>73,5</w:t>
            </w:r>
          </w:p>
        </w:tc>
      </w:tr>
      <w:tr w:rsidR="005D78DB" w:rsidRPr="00AB145B" w:rsidTr="00DF62A3">
        <w:trPr>
          <w:trHeight w:val="267"/>
        </w:trPr>
        <w:tc>
          <w:tcPr>
            <w:tcW w:w="0" w:type="auto"/>
            <w:vAlign w:val="center"/>
          </w:tcPr>
          <w:p w:rsidR="005D78DB" w:rsidRPr="008226E4" w:rsidRDefault="005D78DB" w:rsidP="005D78DB">
            <w:pPr>
              <w:snapToGrid w:val="0"/>
              <w:spacing w:after="0" w:line="220" w:lineRule="exact"/>
              <w:ind w:firstLine="0"/>
              <w:rPr>
                <w:sz w:val="24"/>
                <w:szCs w:val="24"/>
              </w:rPr>
            </w:pPr>
            <w:r w:rsidRPr="005145EA">
              <w:rPr>
                <w:sz w:val="24"/>
                <w:szCs w:val="24"/>
              </w:rPr>
              <w:t>f</w:t>
            </w:r>
            <w:r w:rsidRPr="005145EA">
              <w:rPr>
                <w:sz w:val="24"/>
                <w:szCs w:val="24"/>
                <w:vertAlign w:val="subscript"/>
              </w:rPr>
              <w:t>t28</w:t>
            </w:r>
            <w:r w:rsidRPr="005145EA">
              <w:rPr>
                <w:sz w:val="24"/>
                <w:szCs w:val="24"/>
              </w:rPr>
              <w:t xml:space="preserve"> (MPa)</w:t>
            </w:r>
          </w:p>
        </w:tc>
        <w:tc>
          <w:tcPr>
            <w:tcW w:w="0" w:type="auto"/>
          </w:tcPr>
          <w:p w:rsidR="005D78DB" w:rsidRPr="005145EA" w:rsidRDefault="005D78DB" w:rsidP="005D78DB">
            <w:pPr>
              <w:spacing w:after="0" w:line="220" w:lineRule="exact"/>
              <w:ind w:firstLine="34"/>
              <w:rPr>
                <w:rFonts w:eastAsia="+mn-ea"/>
                <w:sz w:val="24"/>
                <w:szCs w:val="24"/>
              </w:rPr>
            </w:pPr>
            <w:r w:rsidRPr="005145EA">
              <w:rPr>
                <w:rFonts w:eastAsia="+mn-ea"/>
                <w:sz w:val="24"/>
                <w:szCs w:val="24"/>
              </w:rPr>
              <w:t>2,97</w:t>
            </w:r>
          </w:p>
        </w:tc>
        <w:tc>
          <w:tcPr>
            <w:tcW w:w="1007" w:type="dxa"/>
          </w:tcPr>
          <w:p w:rsidR="005D78DB" w:rsidRPr="005145EA" w:rsidRDefault="005D78DB" w:rsidP="005D78DB">
            <w:pPr>
              <w:pStyle w:val="Commentaire"/>
              <w:spacing w:before="0" w:line="220" w:lineRule="exact"/>
              <w:jc w:val="both"/>
              <w:rPr>
                <w:szCs w:val="24"/>
              </w:rPr>
            </w:pPr>
            <w:r w:rsidRPr="005145EA">
              <w:rPr>
                <w:szCs w:val="24"/>
              </w:rPr>
              <w:t>6,01</w:t>
            </w:r>
          </w:p>
        </w:tc>
      </w:tr>
      <w:tr w:rsidR="005D78DB" w:rsidRPr="00AB145B" w:rsidTr="00DF62A3">
        <w:trPr>
          <w:trHeight w:val="267"/>
        </w:trPr>
        <w:tc>
          <w:tcPr>
            <w:tcW w:w="0" w:type="auto"/>
            <w:vAlign w:val="center"/>
          </w:tcPr>
          <w:p w:rsidR="005D78DB" w:rsidRPr="008226E4" w:rsidRDefault="005D78DB" w:rsidP="005D78DB">
            <w:pPr>
              <w:snapToGrid w:val="0"/>
              <w:spacing w:after="0" w:line="220" w:lineRule="exact"/>
              <w:ind w:firstLine="0"/>
              <w:rPr>
                <w:sz w:val="24"/>
                <w:szCs w:val="24"/>
              </w:rPr>
            </w:pPr>
            <w:r w:rsidRPr="005145EA">
              <w:rPr>
                <w:sz w:val="24"/>
                <w:szCs w:val="24"/>
                <w:lang w:val="pt-BR"/>
              </w:rPr>
              <w:t>E</w:t>
            </w:r>
            <w:r w:rsidRPr="005145EA">
              <w:rPr>
                <w:sz w:val="24"/>
                <w:szCs w:val="24"/>
                <w:vertAlign w:val="subscript"/>
                <w:lang w:val="pt-BR"/>
              </w:rPr>
              <w:t xml:space="preserve">b </w:t>
            </w:r>
            <w:r w:rsidRPr="005145EA">
              <w:rPr>
                <w:sz w:val="24"/>
                <w:szCs w:val="24"/>
                <w:lang w:val="pt-BR"/>
              </w:rPr>
              <w:t>(GPa)</w:t>
            </w:r>
          </w:p>
        </w:tc>
        <w:tc>
          <w:tcPr>
            <w:tcW w:w="0" w:type="auto"/>
          </w:tcPr>
          <w:p w:rsidR="005D78DB" w:rsidRPr="005145EA" w:rsidRDefault="005D78DB" w:rsidP="005D78DB">
            <w:pPr>
              <w:spacing w:after="0" w:line="220" w:lineRule="exact"/>
              <w:ind w:firstLine="34"/>
              <w:rPr>
                <w:rFonts w:eastAsia="+mn-ea"/>
                <w:sz w:val="24"/>
                <w:szCs w:val="24"/>
              </w:rPr>
            </w:pPr>
            <w:r w:rsidRPr="005145EA">
              <w:rPr>
                <w:rFonts w:eastAsia="+mn-ea"/>
                <w:sz w:val="24"/>
                <w:szCs w:val="24"/>
              </w:rPr>
              <w:t>33,55</w:t>
            </w:r>
          </w:p>
        </w:tc>
        <w:tc>
          <w:tcPr>
            <w:tcW w:w="1007" w:type="dxa"/>
          </w:tcPr>
          <w:p w:rsidR="005D78DB" w:rsidRPr="005145EA" w:rsidRDefault="005D78DB" w:rsidP="005D78DB">
            <w:pPr>
              <w:pStyle w:val="Commentaire"/>
              <w:spacing w:before="0" w:line="220" w:lineRule="exact"/>
              <w:jc w:val="both"/>
              <w:rPr>
                <w:szCs w:val="24"/>
              </w:rPr>
            </w:pPr>
            <w:r w:rsidRPr="005145EA">
              <w:rPr>
                <w:szCs w:val="24"/>
              </w:rPr>
              <w:t>47,88</w:t>
            </w:r>
          </w:p>
        </w:tc>
      </w:tr>
    </w:tbl>
    <w:p w:rsidR="008764DD" w:rsidRDefault="00B56972" w:rsidP="008764DD">
      <w:pPr>
        <w:pStyle w:val="Lgende"/>
      </w:pPr>
      <w:r>
        <w:br w:type="textWrapping" w:clear="all"/>
      </w:r>
      <w:bookmarkStart w:id="3" w:name="_Toc390067502"/>
    </w:p>
    <w:p w:rsidR="002C318E" w:rsidRPr="002C318E" w:rsidRDefault="002C318E" w:rsidP="005D78DB">
      <w:pPr>
        <w:pStyle w:val="Titreniveau1"/>
        <w:spacing w:before="120"/>
      </w:pPr>
      <w:r w:rsidRPr="002C318E">
        <w:t>Méthodologie expérimentale</w:t>
      </w:r>
      <w:bookmarkEnd w:id="3"/>
      <w:r w:rsidRPr="002C318E">
        <w:t xml:space="preserve">   </w:t>
      </w:r>
    </w:p>
    <w:p w:rsidR="002C318E" w:rsidRPr="002C318E" w:rsidRDefault="002C318E" w:rsidP="002C318E">
      <w:pPr>
        <w:pStyle w:val="Paragraphedeliste"/>
        <w:numPr>
          <w:ilvl w:val="0"/>
          <w:numId w:val="5"/>
        </w:numPr>
        <w:rPr>
          <w:b/>
          <w:vanish/>
        </w:rPr>
      </w:pPr>
      <w:bookmarkStart w:id="4" w:name="_Toc390067506"/>
    </w:p>
    <w:p w:rsidR="002C318E" w:rsidRPr="002C318E" w:rsidRDefault="002C318E" w:rsidP="002C318E">
      <w:pPr>
        <w:pStyle w:val="Paragraphedeliste"/>
        <w:numPr>
          <w:ilvl w:val="0"/>
          <w:numId w:val="5"/>
        </w:numPr>
        <w:rPr>
          <w:b/>
          <w:vanish/>
        </w:rPr>
      </w:pPr>
    </w:p>
    <w:p w:rsidR="002C318E" w:rsidRPr="002C318E" w:rsidRDefault="002C318E" w:rsidP="002C318E">
      <w:pPr>
        <w:pStyle w:val="Paragraphedeliste"/>
        <w:numPr>
          <w:ilvl w:val="0"/>
          <w:numId w:val="5"/>
        </w:numPr>
        <w:rPr>
          <w:b/>
          <w:vanish/>
        </w:rPr>
      </w:pPr>
    </w:p>
    <w:p w:rsidR="002C318E" w:rsidRPr="002C318E" w:rsidRDefault="002C318E" w:rsidP="002C318E">
      <w:pPr>
        <w:pStyle w:val="Titreniveau2"/>
      </w:pPr>
      <w:r w:rsidRPr="002C318E">
        <w:t>Détermination caractéristiques des matériaux utilisée</w:t>
      </w:r>
      <w:bookmarkEnd w:id="4"/>
      <w:r w:rsidRPr="002C318E">
        <w:t xml:space="preserve">   </w:t>
      </w:r>
      <w:r w:rsidRPr="002C318E">
        <w:tab/>
      </w:r>
    </w:p>
    <w:p w:rsidR="002C318E" w:rsidRPr="00F92A8F" w:rsidRDefault="002C318E" w:rsidP="002C318E">
      <w:pPr>
        <w:pStyle w:val="Titreniveau3"/>
      </w:pPr>
      <w:bookmarkStart w:id="5" w:name="_Toc336609188"/>
      <w:r w:rsidRPr="00190F16">
        <w:t>Béton</w:t>
      </w:r>
      <w:bookmarkEnd w:id="5"/>
      <w:r>
        <w:t xml:space="preserve"> </w:t>
      </w:r>
      <w:r w:rsidRPr="00F92A8F">
        <w:t> </w:t>
      </w:r>
    </w:p>
    <w:p w:rsidR="002C318E" w:rsidRPr="003A3A24" w:rsidRDefault="002C318E" w:rsidP="005D78DB">
      <w:pPr>
        <w:tabs>
          <w:tab w:val="left" w:pos="2540"/>
        </w:tabs>
        <w:spacing w:before="120" w:line="276" w:lineRule="auto"/>
      </w:pPr>
      <w:r w:rsidRPr="002C318E">
        <w:rPr>
          <w:szCs w:val="24"/>
        </w:rPr>
        <w:t>Deux bétons ont été utilisés dans nos travaux : un béton ordinaire (BO30) et un</w:t>
      </w:r>
      <w:r w:rsidR="005D78DB">
        <w:rPr>
          <w:szCs w:val="24"/>
        </w:rPr>
        <w:t xml:space="preserve"> de</w:t>
      </w:r>
      <w:r w:rsidRPr="002C318E">
        <w:rPr>
          <w:szCs w:val="24"/>
        </w:rPr>
        <w:t xml:space="preserve"> haute performance (BHP75).</w:t>
      </w:r>
      <w:r w:rsidRPr="00D0742C">
        <w:rPr>
          <w:szCs w:val="24"/>
        </w:rPr>
        <w:t xml:space="preserve"> </w:t>
      </w:r>
      <w:r>
        <w:rPr>
          <w:szCs w:val="24"/>
        </w:rPr>
        <w:t>Les</w:t>
      </w:r>
      <w:r w:rsidRPr="00BE68F0">
        <w:rPr>
          <w:szCs w:val="24"/>
        </w:rPr>
        <w:t xml:space="preserve"> proportion</w:t>
      </w:r>
      <w:r>
        <w:rPr>
          <w:szCs w:val="24"/>
        </w:rPr>
        <w:t>s</w:t>
      </w:r>
      <w:r w:rsidRPr="00BE68F0">
        <w:rPr>
          <w:szCs w:val="24"/>
        </w:rPr>
        <w:t xml:space="preserve"> </w:t>
      </w:r>
      <w:r>
        <w:rPr>
          <w:szCs w:val="24"/>
        </w:rPr>
        <w:t>du</w:t>
      </w:r>
      <w:r w:rsidRPr="00BE68F0">
        <w:rPr>
          <w:szCs w:val="24"/>
        </w:rPr>
        <w:t xml:space="preserve"> béton </w:t>
      </w:r>
      <w:r>
        <w:rPr>
          <w:szCs w:val="24"/>
        </w:rPr>
        <w:t>utilisé</w:t>
      </w:r>
      <w:r w:rsidRPr="00BE68F0">
        <w:rPr>
          <w:szCs w:val="24"/>
        </w:rPr>
        <w:t xml:space="preserve"> et </w:t>
      </w:r>
      <w:r>
        <w:rPr>
          <w:szCs w:val="24"/>
        </w:rPr>
        <w:t>les résistances en</w:t>
      </w:r>
      <w:r w:rsidRPr="00BE68F0">
        <w:rPr>
          <w:szCs w:val="24"/>
        </w:rPr>
        <w:t xml:space="preserve"> compression et traction obtenu</w:t>
      </w:r>
      <w:r>
        <w:rPr>
          <w:szCs w:val="24"/>
        </w:rPr>
        <w:t>e</w:t>
      </w:r>
      <w:r w:rsidR="005D78DB">
        <w:rPr>
          <w:szCs w:val="24"/>
        </w:rPr>
        <w:t>s sont présentés</w:t>
      </w:r>
      <w:r w:rsidRPr="00BE68F0">
        <w:rPr>
          <w:szCs w:val="24"/>
        </w:rPr>
        <w:t xml:space="preserve"> dans le</w:t>
      </w:r>
      <w:r>
        <w:rPr>
          <w:szCs w:val="24"/>
        </w:rPr>
        <w:t xml:space="preserve"> </w:t>
      </w:r>
      <w:r w:rsidRPr="00381FD9">
        <w:rPr>
          <w:szCs w:val="24"/>
        </w:rPr>
        <w:t xml:space="preserve">Tableau </w:t>
      </w:r>
      <w:r w:rsidR="005D78DB">
        <w:rPr>
          <w:szCs w:val="24"/>
        </w:rPr>
        <w:t>2</w:t>
      </w:r>
      <w:r w:rsidR="008764DD">
        <w:rPr>
          <w:szCs w:val="24"/>
        </w:rPr>
        <w:t>.</w:t>
      </w:r>
      <w:r>
        <w:rPr>
          <w:szCs w:val="24"/>
        </w:rPr>
        <w:t xml:space="preserve"> </w:t>
      </w:r>
      <w:r w:rsidRPr="00BE68F0">
        <w:rPr>
          <w:szCs w:val="24"/>
        </w:rPr>
        <w:t>L’ensemble des résultats est obtenu à partir d’une moyenne effectuée sur trois éprouvettes testées le jour de l’essai des poutres.</w:t>
      </w:r>
      <w:bookmarkStart w:id="6" w:name="_Toc326472885"/>
      <w:r w:rsidRPr="0016235A">
        <w:rPr>
          <w:b/>
          <w:bCs/>
        </w:rPr>
        <w:t xml:space="preserve"> </w:t>
      </w:r>
    </w:p>
    <w:bookmarkEnd w:id="6"/>
    <w:p w:rsidR="002C318E" w:rsidRPr="00C02327" w:rsidRDefault="002C318E" w:rsidP="002C318E">
      <w:pPr>
        <w:pStyle w:val="Titreniveau3"/>
      </w:pPr>
      <w:r w:rsidRPr="00C02327">
        <w:t>Renforts carbone </w:t>
      </w:r>
    </w:p>
    <w:p w:rsidR="002C318E" w:rsidRDefault="002C318E" w:rsidP="005D78DB">
      <w:pPr>
        <w:spacing w:before="120"/>
      </w:pPr>
      <w:r w:rsidRPr="002931C1">
        <w:t>Les renforts de carbone utilisé</w:t>
      </w:r>
      <w:r w:rsidR="00064E58">
        <w:t>s</w:t>
      </w:r>
      <w:r w:rsidRPr="002931C1">
        <w:t xml:space="preserve"> </w:t>
      </w:r>
      <w:r>
        <w:t>dans notre travail sont de</w:t>
      </w:r>
      <w:r w:rsidR="003014B6">
        <w:t>s</w:t>
      </w:r>
      <w:r w:rsidRPr="002931C1">
        <w:t xml:space="preserve"> plats de 20</w:t>
      </w:r>
      <w:r>
        <w:t>x</w:t>
      </w:r>
      <w:r w:rsidRPr="002931C1">
        <w:t>2</w:t>
      </w:r>
      <w:r>
        <w:t>.</w:t>
      </w:r>
      <w:r w:rsidRPr="002931C1">
        <w:t xml:space="preserve">5 mm² de section. Ces renforts sont composés de fibres de carbone agglomérées dans une matrice de résine époxy. Le module d'élasticité et la résistance en traction sont déterminés </w:t>
      </w:r>
      <w:r>
        <w:t>à parti</w:t>
      </w:r>
      <w:r w:rsidRPr="002931C1">
        <w:t>r des essais en laboratoire</w:t>
      </w:r>
      <w:r>
        <w:t>. Les résultats obtenus sont montrés dans le Tableau</w:t>
      </w:r>
      <w:r w:rsidR="003014B6">
        <w:t xml:space="preserve"> </w:t>
      </w:r>
      <w:r w:rsidR="005D78DB">
        <w:t>3</w:t>
      </w:r>
      <w:r>
        <w:t xml:space="preserve"> ci-dessous.</w:t>
      </w:r>
    </w:p>
    <w:p w:rsidR="002C318E" w:rsidRPr="00494DAA" w:rsidRDefault="002C318E" w:rsidP="005D78DB">
      <w:pPr>
        <w:pStyle w:val="Lgende"/>
        <w:ind w:firstLine="0"/>
        <w:jc w:val="center"/>
        <w:rPr>
          <w:b w:val="0"/>
          <w:bCs/>
          <w:i/>
          <w:iCs/>
          <w:sz w:val="22"/>
          <w:szCs w:val="22"/>
        </w:rPr>
      </w:pPr>
      <w:bookmarkStart w:id="7" w:name="_Ref331079441"/>
      <w:bookmarkStart w:id="8" w:name="_Toc336015892"/>
      <w:bookmarkStart w:id="9" w:name="_Toc336614557"/>
      <w:r>
        <w:t xml:space="preserve">Tableau </w:t>
      </w:r>
      <w:bookmarkEnd w:id="7"/>
      <w:r w:rsidR="005D78DB">
        <w:t>3</w:t>
      </w:r>
      <w:r w:rsidRPr="00494DAA">
        <w:rPr>
          <w:i/>
          <w:iCs/>
        </w:rPr>
        <w:t>.</w:t>
      </w:r>
      <w:r w:rsidRPr="00494DAA">
        <w:rPr>
          <w:b w:val="0"/>
          <w:bCs/>
          <w:i/>
          <w:iCs/>
          <w:sz w:val="22"/>
          <w:szCs w:val="22"/>
        </w:rPr>
        <w:t xml:space="preserve"> Contrainte maximales de traction et module d’élasticité des renforts carbones utilisés.</w:t>
      </w:r>
      <w:bookmarkEnd w:id="8"/>
      <w:bookmarkEnd w:id="9"/>
    </w:p>
    <w:tbl>
      <w:tblPr>
        <w:tblW w:w="840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185"/>
        <w:gridCol w:w="1200"/>
        <w:gridCol w:w="1200"/>
        <w:gridCol w:w="1135"/>
        <w:gridCol w:w="1280"/>
      </w:tblGrid>
      <w:tr w:rsidR="002C318E" w:rsidRPr="00320771" w:rsidTr="00E62EBF">
        <w:trPr>
          <w:trHeight w:val="807"/>
          <w:jc w:val="center"/>
        </w:trPr>
        <w:tc>
          <w:tcPr>
            <w:tcW w:w="1200"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Éprouvette</w:t>
            </w:r>
            <w:r>
              <w:rPr>
                <w:color w:val="000000"/>
                <w:szCs w:val="24"/>
              </w:rPr>
              <w:t>s</w:t>
            </w:r>
          </w:p>
        </w:tc>
        <w:tc>
          <w:tcPr>
            <w:tcW w:w="1200"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Module d’élasticité (GPa)</w:t>
            </w:r>
          </w:p>
        </w:tc>
        <w:tc>
          <w:tcPr>
            <w:tcW w:w="1185"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Moyenne (GPa)</w:t>
            </w:r>
          </w:p>
        </w:tc>
        <w:tc>
          <w:tcPr>
            <w:tcW w:w="1200"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Force appliqué (kN)</w:t>
            </w:r>
          </w:p>
        </w:tc>
        <w:tc>
          <w:tcPr>
            <w:tcW w:w="1200"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Résistance en traction (MPa)</w:t>
            </w:r>
          </w:p>
        </w:tc>
        <w:tc>
          <w:tcPr>
            <w:tcW w:w="1135" w:type="dxa"/>
            <w:shd w:val="clear" w:color="auto" w:fill="auto"/>
            <w:hideMark/>
          </w:tcPr>
          <w:p w:rsidR="002C318E" w:rsidRPr="00320771" w:rsidRDefault="002C318E" w:rsidP="009F4E2B">
            <w:pPr>
              <w:ind w:firstLine="24"/>
              <w:jc w:val="center"/>
              <w:rPr>
                <w:color w:val="000000"/>
                <w:szCs w:val="24"/>
              </w:rPr>
            </w:pPr>
            <w:r w:rsidRPr="00320771">
              <w:rPr>
                <w:color w:val="000000"/>
                <w:szCs w:val="24"/>
              </w:rPr>
              <w:t>Moyenne (MPa)</w:t>
            </w:r>
          </w:p>
        </w:tc>
        <w:tc>
          <w:tcPr>
            <w:tcW w:w="1280" w:type="dxa"/>
            <w:shd w:val="clear" w:color="auto" w:fill="auto"/>
            <w:hideMark/>
          </w:tcPr>
          <w:p w:rsidR="002C318E" w:rsidRDefault="002C318E" w:rsidP="009F4E2B">
            <w:pPr>
              <w:ind w:firstLine="24"/>
              <w:jc w:val="center"/>
              <w:rPr>
                <w:color w:val="000000"/>
                <w:szCs w:val="24"/>
              </w:rPr>
            </w:pPr>
            <w:r w:rsidRPr="00320771">
              <w:rPr>
                <w:color w:val="000000"/>
                <w:szCs w:val="24"/>
              </w:rPr>
              <w:t>Écart type</w:t>
            </w:r>
          </w:p>
          <w:p w:rsidR="002C318E" w:rsidRPr="00320771" w:rsidRDefault="002C318E" w:rsidP="009F4E2B">
            <w:pPr>
              <w:ind w:firstLine="24"/>
              <w:jc w:val="center"/>
              <w:rPr>
                <w:color w:val="000000"/>
                <w:szCs w:val="24"/>
              </w:rPr>
            </w:pPr>
            <w:r w:rsidRPr="00320771">
              <w:rPr>
                <w:color w:val="000000"/>
                <w:szCs w:val="24"/>
              </w:rPr>
              <w:t>(MPa)</w:t>
            </w:r>
          </w:p>
        </w:tc>
      </w:tr>
      <w:tr w:rsidR="002C318E" w:rsidRPr="00320771" w:rsidTr="00E62EBF">
        <w:trPr>
          <w:trHeight w:val="330"/>
          <w:jc w:val="center"/>
        </w:trPr>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w:t>
            </w:r>
          </w:p>
        </w:tc>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179.91</w:t>
            </w:r>
          </w:p>
        </w:tc>
        <w:tc>
          <w:tcPr>
            <w:tcW w:w="1185" w:type="dxa"/>
            <w:vMerge w:val="restart"/>
            <w:shd w:val="clear" w:color="auto" w:fill="auto"/>
            <w:vAlign w:val="center"/>
            <w:hideMark/>
          </w:tcPr>
          <w:p w:rsidR="002C318E" w:rsidRPr="00320771" w:rsidRDefault="002C318E" w:rsidP="00E62EBF">
            <w:pPr>
              <w:jc w:val="center"/>
              <w:rPr>
                <w:color w:val="000000"/>
                <w:szCs w:val="24"/>
              </w:rPr>
            </w:pPr>
            <w:r w:rsidRPr="00320771">
              <w:rPr>
                <w:color w:val="000000"/>
                <w:szCs w:val="24"/>
              </w:rPr>
              <w:t>179.855</w:t>
            </w:r>
          </w:p>
        </w:tc>
        <w:tc>
          <w:tcPr>
            <w:tcW w:w="1200" w:type="dxa"/>
            <w:shd w:val="clear" w:color="auto" w:fill="auto"/>
            <w:noWrap/>
            <w:vAlign w:val="center"/>
            <w:hideMark/>
          </w:tcPr>
          <w:p w:rsidR="002C318E" w:rsidRPr="00320771" w:rsidRDefault="002C318E" w:rsidP="00E62EBF">
            <w:pPr>
              <w:jc w:val="center"/>
              <w:rPr>
                <w:color w:val="000000"/>
                <w:szCs w:val="24"/>
              </w:rPr>
            </w:pPr>
            <w:r w:rsidRPr="00320771">
              <w:rPr>
                <w:color w:val="000000"/>
                <w:szCs w:val="24"/>
              </w:rPr>
              <w:t>125.98</w:t>
            </w:r>
          </w:p>
        </w:tc>
        <w:tc>
          <w:tcPr>
            <w:tcW w:w="1200" w:type="dxa"/>
            <w:shd w:val="clear" w:color="auto" w:fill="auto"/>
            <w:noWrap/>
            <w:vAlign w:val="center"/>
            <w:hideMark/>
          </w:tcPr>
          <w:p w:rsidR="002C318E" w:rsidRPr="00320771" w:rsidRDefault="002C318E" w:rsidP="00E62EBF">
            <w:pPr>
              <w:jc w:val="center"/>
              <w:rPr>
                <w:color w:val="000000"/>
                <w:szCs w:val="24"/>
              </w:rPr>
            </w:pPr>
            <w:r w:rsidRPr="00320771">
              <w:rPr>
                <w:color w:val="000000"/>
                <w:szCs w:val="24"/>
              </w:rPr>
              <w:t>2507.56</w:t>
            </w:r>
          </w:p>
        </w:tc>
        <w:tc>
          <w:tcPr>
            <w:tcW w:w="1135" w:type="dxa"/>
            <w:vMerge w:val="restart"/>
            <w:shd w:val="clear" w:color="auto" w:fill="auto"/>
            <w:vAlign w:val="center"/>
            <w:hideMark/>
          </w:tcPr>
          <w:p w:rsidR="002C318E" w:rsidRPr="00320771" w:rsidRDefault="002C318E" w:rsidP="00E62EBF">
            <w:pPr>
              <w:jc w:val="center"/>
              <w:rPr>
                <w:color w:val="000000"/>
                <w:szCs w:val="24"/>
              </w:rPr>
            </w:pPr>
            <w:r w:rsidRPr="00320771">
              <w:rPr>
                <w:color w:val="000000"/>
                <w:szCs w:val="24"/>
              </w:rPr>
              <w:t>2538.15</w:t>
            </w:r>
          </w:p>
        </w:tc>
        <w:tc>
          <w:tcPr>
            <w:tcW w:w="1280" w:type="dxa"/>
            <w:vMerge w:val="restart"/>
            <w:shd w:val="clear" w:color="auto" w:fill="auto"/>
            <w:noWrap/>
            <w:vAlign w:val="center"/>
            <w:hideMark/>
          </w:tcPr>
          <w:p w:rsidR="002C318E" w:rsidRPr="00320771" w:rsidRDefault="002C318E" w:rsidP="00E62EBF">
            <w:pPr>
              <w:jc w:val="center"/>
              <w:rPr>
                <w:color w:val="000000"/>
                <w:szCs w:val="24"/>
              </w:rPr>
            </w:pPr>
            <w:r w:rsidRPr="00320771">
              <w:rPr>
                <w:color w:val="000000"/>
                <w:szCs w:val="24"/>
              </w:rPr>
              <w:t>157.79</w:t>
            </w:r>
          </w:p>
        </w:tc>
      </w:tr>
      <w:tr w:rsidR="002C318E" w:rsidRPr="00320771" w:rsidTr="00E62EBF">
        <w:trPr>
          <w:trHeight w:val="330"/>
          <w:jc w:val="center"/>
        </w:trPr>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2</w:t>
            </w:r>
          </w:p>
        </w:tc>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179.856</w:t>
            </w:r>
          </w:p>
        </w:tc>
        <w:tc>
          <w:tcPr>
            <w:tcW w:w="1185" w:type="dxa"/>
            <w:vMerge/>
            <w:vAlign w:val="center"/>
            <w:hideMark/>
          </w:tcPr>
          <w:p w:rsidR="002C318E" w:rsidRPr="00320771" w:rsidRDefault="002C318E" w:rsidP="00E62EBF">
            <w:pPr>
              <w:jc w:val="center"/>
              <w:rPr>
                <w:color w:val="000000"/>
                <w:szCs w:val="24"/>
              </w:rPr>
            </w:pPr>
          </w:p>
        </w:tc>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120.47</w:t>
            </w:r>
          </w:p>
        </w:tc>
        <w:tc>
          <w:tcPr>
            <w:tcW w:w="1200" w:type="dxa"/>
            <w:shd w:val="clear" w:color="auto" w:fill="auto"/>
            <w:noWrap/>
            <w:vAlign w:val="center"/>
            <w:hideMark/>
          </w:tcPr>
          <w:p w:rsidR="002C318E" w:rsidRPr="00320771" w:rsidRDefault="002C318E" w:rsidP="00E62EBF">
            <w:pPr>
              <w:jc w:val="center"/>
              <w:rPr>
                <w:color w:val="000000"/>
                <w:szCs w:val="24"/>
              </w:rPr>
            </w:pPr>
            <w:r w:rsidRPr="00320771">
              <w:rPr>
                <w:color w:val="000000"/>
                <w:szCs w:val="24"/>
              </w:rPr>
              <w:t>2397.89</w:t>
            </w:r>
          </w:p>
        </w:tc>
        <w:tc>
          <w:tcPr>
            <w:tcW w:w="1135" w:type="dxa"/>
            <w:vMerge/>
            <w:vAlign w:val="center"/>
            <w:hideMark/>
          </w:tcPr>
          <w:p w:rsidR="002C318E" w:rsidRPr="00320771" w:rsidRDefault="002C318E" w:rsidP="00E62EBF">
            <w:pPr>
              <w:jc w:val="center"/>
              <w:rPr>
                <w:color w:val="000000"/>
                <w:szCs w:val="24"/>
              </w:rPr>
            </w:pPr>
          </w:p>
        </w:tc>
        <w:tc>
          <w:tcPr>
            <w:tcW w:w="1280" w:type="dxa"/>
            <w:vMerge/>
            <w:shd w:val="clear" w:color="auto" w:fill="auto"/>
            <w:noWrap/>
            <w:vAlign w:val="center"/>
            <w:hideMark/>
          </w:tcPr>
          <w:p w:rsidR="002C318E" w:rsidRPr="00320771" w:rsidRDefault="002C318E" w:rsidP="00E62EBF">
            <w:pPr>
              <w:jc w:val="center"/>
              <w:rPr>
                <w:color w:val="000000"/>
                <w:szCs w:val="24"/>
              </w:rPr>
            </w:pPr>
          </w:p>
        </w:tc>
      </w:tr>
      <w:tr w:rsidR="002C318E" w:rsidRPr="00320771" w:rsidTr="00E62EBF">
        <w:trPr>
          <w:trHeight w:val="330"/>
          <w:jc w:val="center"/>
        </w:trPr>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3</w:t>
            </w:r>
          </w:p>
        </w:tc>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179.799</w:t>
            </w:r>
          </w:p>
        </w:tc>
        <w:tc>
          <w:tcPr>
            <w:tcW w:w="1185" w:type="dxa"/>
            <w:vMerge/>
            <w:vAlign w:val="center"/>
            <w:hideMark/>
          </w:tcPr>
          <w:p w:rsidR="002C318E" w:rsidRPr="00320771" w:rsidRDefault="002C318E" w:rsidP="00E62EBF">
            <w:pPr>
              <w:jc w:val="center"/>
              <w:rPr>
                <w:color w:val="000000"/>
                <w:szCs w:val="24"/>
              </w:rPr>
            </w:pPr>
          </w:p>
        </w:tc>
        <w:tc>
          <w:tcPr>
            <w:tcW w:w="1200" w:type="dxa"/>
            <w:shd w:val="clear" w:color="auto" w:fill="auto"/>
            <w:vAlign w:val="center"/>
            <w:hideMark/>
          </w:tcPr>
          <w:p w:rsidR="002C318E" w:rsidRPr="00320771" w:rsidRDefault="002C318E" w:rsidP="00E62EBF">
            <w:pPr>
              <w:jc w:val="center"/>
              <w:rPr>
                <w:color w:val="000000"/>
                <w:szCs w:val="24"/>
              </w:rPr>
            </w:pPr>
            <w:r w:rsidRPr="00320771">
              <w:rPr>
                <w:color w:val="000000"/>
                <w:szCs w:val="24"/>
              </w:rPr>
              <w:t>136.1</w:t>
            </w:r>
          </w:p>
        </w:tc>
        <w:tc>
          <w:tcPr>
            <w:tcW w:w="1200" w:type="dxa"/>
            <w:shd w:val="clear" w:color="auto" w:fill="auto"/>
            <w:noWrap/>
            <w:vAlign w:val="center"/>
            <w:hideMark/>
          </w:tcPr>
          <w:p w:rsidR="002C318E" w:rsidRPr="00320771" w:rsidRDefault="002C318E" w:rsidP="00E62EBF">
            <w:pPr>
              <w:jc w:val="center"/>
              <w:rPr>
                <w:color w:val="000000"/>
                <w:szCs w:val="24"/>
              </w:rPr>
            </w:pPr>
            <w:r w:rsidRPr="00320771">
              <w:rPr>
                <w:color w:val="000000"/>
                <w:szCs w:val="24"/>
              </w:rPr>
              <w:t>2708.99</w:t>
            </w:r>
          </w:p>
        </w:tc>
        <w:tc>
          <w:tcPr>
            <w:tcW w:w="1135" w:type="dxa"/>
            <w:vMerge/>
            <w:vAlign w:val="center"/>
            <w:hideMark/>
          </w:tcPr>
          <w:p w:rsidR="002C318E" w:rsidRPr="00320771" w:rsidRDefault="002C318E" w:rsidP="00E62EBF">
            <w:pPr>
              <w:jc w:val="center"/>
              <w:rPr>
                <w:color w:val="000000"/>
                <w:szCs w:val="24"/>
              </w:rPr>
            </w:pPr>
          </w:p>
        </w:tc>
        <w:tc>
          <w:tcPr>
            <w:tcW w:w="1280" w:type="dxa"/>
            <w:vMerge/>
            <w:shd w:val="clear" w:color="auto" w:fill="auto"/>
            <w:noWrap/>
            <w:vAlign w:val="center"/>
            <w:hideMark/>
          </w:tcPr>
          <w:p w:rsidR="002C318E" w:rsidRPr="00320771" w:rsidRDefault="002C318E" w:rsidP="00E62EBF">
            <w:pPr>
              <w:jc w:val="center"/>
              <w:rPr>
                <w:color w:val="000000"/>
                <w:szCs w:val="24"/>
              </w:rPr>
            </w:pPr>
          </w:p>
        </w:tc>
      </w:tr>
    </w:tbl>
    <w:p w:rsidR="002C318E" w:rsidRPr="00C02327" w:rsidRDefault="002C318E" w:rsidP="002C318E">
      <w:pPr>
        <w:pStyle w:val="Titreniveau3"/>
      </w:pPr>
      <w:bookmarkStart w:id="10" w:name="_Toc336609190"/>
      <w:r w:rsidRPr="00C02327">
        <w:t>La résine</w:t>
      </w:r>
      <w:bookmarkEnd w:id="10"/>
      <w:r w:rsidRPr="00C02327">
        <w:t> </w:t>
      </w:r>
      <w:r w:rsidR="009F4E2B">
        <w:t>(</w:t>
      </w:r>
      <w:r w:rsidR="009F4E2B" w:rsidRPr="006A506F">
        <w:rPr>
          <w:sz w:val="24"/>
          <w:szCs w:val="24"/>
        </w:rPr>
        <w:t>matériaux de scellement</w:t>
      </w:r>
      <w:r w:rsidR="009F4E2B">
        <w:rPr>
          <w:sz w:val="24"/>
          <w:szCs w:val="24"/>
        </w:rPr>
        <w:t>)</w:t>
      </w:r>
    </w:p>
    <w:p w:rsidR="002C318E" w:rsidRPr="00494DAA" w:rsidRDefault="002C318E" w:rsidP="00756303">
      <w:pPr>
        <w:pStyle w:val="Standard"/>
        <w:spacing w:before="100" w:beforeAutospacing="1" w:after="100" w:afterAutospacing="1" w:line="276" w:lineRule="auto"/>
        <w:jc w:val="both"/>
        <w:rPr>
          <w:rFonts w:eastAsia="Times New Roman" w:cs="Times New Roman"/>
          <w:kern w:val="0"/>
          <w:sz w:val="20"/>
        </w:rPr>
      </w:pPr>
      <w:r w:rsidRPr="00494DAA">
        <w:rPr>
          <w:rFonts w:eastAsia="Times New Roman" w:cs="Times New Roman"/>
          <w:kern w:val="0"/>
          <w:sz w:val="20"/>
        </w:rPr>
        <w:t>Un matériau de scellement a été utilisé pour le remplissage des engravures. Il s’agit d’un adhésif époxy fabriqués par l’entreprise (</w:t>
      </w:r>
      <w:proofErr w:type="spellStart"/>
      <w:r w:rsidRPr="00494DAA">
        <w:rPr>
          <w:rFonts w:eastAsia="Times New Roman" w:cs="Times New Roman"/>
          <w:kern w:val="0"/>
          <w:sz w:val="20"/>
        </w:rPr>
        <w:t>BOSTIK</w:t>
      </w:r>
      <w:proofErr w:type="spellEnd"/>
      <w:r w:rsidRPr="00494DAA">
        <w:rPr>
          <w:rFonts w:eastAsia="Times New Roman" w:cs="Times New Roman"/>
          <w:kern w:val="0"/>
          <w:sz w:val="20"/>
        </w:rPr>
        <w:t xml:space="preserve"> France®) et référencés EPONAL 371. Le tableau </w:t>
      </w:r>
      <w:r w:rsidR="00756303">
        <w:rPr>
          <w:rFonts w:eastAsia="Times New Roman" w:cs="Times New Roman"/>
          <w:kern w:val="0"/>
          <w:sz w:val="20"/>
        </w:rPr>
        <w:t>4</w:t>
      </w:r>
      <w:r w:rsidRPr="00494DAA">
        <w:rPr>
          <w:rFonts w:eastAsia="Times New Roman" w:cs="Times New Roman"/>
          <w:kern w:val="0"/>
          <w:sz w:val="20"/>
        </w:rPr>
        <w:t xml:space="preserve"> indique les propriétés mécaniques </w:t>
      </w:r>
      <w:r w:rsidRPr="00494DAA">
        <w:rPr>
          <w:rFonts w:eastAsia="Times New Roman" w:cs="Times New Roman"/>
          <w:kern w:val="0"/>
          <w:sz w:val="20"/>
        </w:rPr>
        <w:lastRenderedPageBreak/>
        <w:t>en traction</w:t>
      </w:r>
      <w:r w:rsidR="00522586">
        <w:rPr>
          <w:rFonts w:eastAsia="Times New Roman" w:cs="Times New Roman"/>
          <w:kern w:val="0"/>
          <w:sz w:val="20"/>
        </w:rPr>
        <w:t xml:space="preserve"> et en compression</w:t>
      </w:r>
      <w:r w:rsidRPr="00494DAA">
        <w:rPr>
          <w:rFonts w:eastAsia="Times New Roman" w:cs="Times New Roman"/>
          <w:kern w:val="0"/>
          <w:sz w:val="20"/>
        </w:rPr>
        <w:t xml:space="preserve"> obtenues. </w:t>
      </w:r>
    </w:p>
    <w:p w:rsidR="002C318E" w:rsidRPr="0083644A" w:rsidRDefault="002C318E" w:rsidP="005D78DB">
      <w:pPr>
        <w:pStyle w:val="Lgende"/>
        <w:spacing w:before="0"/>
        <w:jc w:val="left"/>
        <w:rPr>
          <w:sz w:val="23"/>
          <w:szCs w:val="23"/>
        </w:rPr>
      </w:pPr>
      <w:bookmarkStart w:id="11" w:name="_Ref336445597"/>
      <w:bookmarkStart w:id="12" w:name="_Toc333541571"/>
      <w:bookmarkStart w:id="13" w:name="_Toc336614600"/>
      <w:r>
        <w:t xml:space="preserve">Tableau </w:t>
      </w:r>
      <w:bookmarkEnd w:id="11"/>
      <w:r w:rsidR="005D78DB">
        <w:t>4</w:t>
      </w:r>
      <w:r w:rsidRPr="00494DAA">
        <w:rPr>
          <w:i/>
          <w:iCs/>
        </w:rPr>
        <w:t>.</w:t>
      </w:r>
      <w:r w:rsidRPr="00494DAA">
        <w:rPr>
          <w:b w:val="0"/>
          <w:bCs/>
          <w:i/>
          <w:iCs/>
          <w:sz w:val="22"/>
          <w:szCs w:val="22"/>
        </w:rPr>
        <w:t xml:space="preserve"> Propriétés des colles époxy E 371</w:t>
      </w:r>
      <w:bookmarkEnd w:id="12"/>
      <w:bookmarkEnd w:id="13"/>
      <w:r>
        <w:rPr>
          <w:b w:val="0"/>
          <w:bCs/>
          <w:i/>
          <w:iCs/>
          <w:sz w:val="22"/>
          <w:szCs w:val="22"/>
        </w:rPr>
        <w:t>.</w:t>
      </w:r>
    </w:p>
    <w:tbl>
      <w:tblPr>
        <w:tblpPr w:leftFromText="141" w:rightFromText="141" w:vertAnchor="text" w:horzAnchor="margin" w:tblpY="121"/>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418"/>
      </w:tblGrid>
      <w:tr w:rsidR="002C318E" w:rsidRPr="003631AD" w:rsidTr="00756303">
        <w:trPr>
          <w:trHeight w:val="22"/>
        </w:trPr>
        <w:tc>
          <w:tcPr>
            <w:tcW w:w="4219" w:type="dxa"/>
            <w:gridSpan w:val="2"/>
            <w:noWrap/>
            <w:vAlign w:val="center"/>
          </w:tcPr>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Type d’époxy-adhésif</w:t>
            </w:r>
          </w:p>
        </w:tc>
        <w:tc>
          <w:tcPr>
            <w:tcW w:w="1418" w:type="dxa"/>
            <w:noWrap/>
            <w:vAlign w:val="center"/>
          </w:tcPr>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E 371</w:t>
            </w:r>
          </w:p>
        </w:tc>
      </w:tr>
      <w:tr w:rsidR="002C318E" w:rsidRPr="003631AD" w:rsidTr="00756303">
        <w:trPr>
          <w:trHeight w:val="92"/>
        </w:trPr>
        <w:tc>
          <w:tcPr>
            <w:tcW w:w="959" w:type="dxa"/>
            <w:noWrap/>
            <w:vAlign w:val="center"/>
          </w:tcPr>
          <w:p w:rsidR="002C318E" w:rsidRPr="003631AD" w:rsidRDefault="002C318E" w:rsidP="00E62EBF">
            <w:pPr>
              <w:pStyle w:val="Style1"/>
              <w:spacing w:before="0" w:after="0" w:line="240" w:lineRule="auto"/>
              <w:rPr>
                <w:rStyle w:val="longtext1"/>
                <w:sz w:val="20"/>
                <w:szCs w:val="20"/>
                <w:shd w:val="clear" w:color="auto" w:fill="FFFFFF"/>
              </w:rPr>
            </w:pPr>
          </w:p>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Traction</w:t>
            </w:r>
          </w:p>
          <w:p w:rsidR="002C318E" w:rsidRPr="003631AD" w:rsidRDefault="002C318E" w:rsidP="00E62EBF">
            <w:pPr>
              <w:pStyle w:val="Style1"/>
              <w:spacing w:before="0" w:after="0" w:line="240" w:lineRule="auto"/>
              <w:rPr>
                <w:rStyle w:val="longtext1"/>
                <w:sz w:val="20"/>
                <w:szCs w:val="20"/>
                <w:shd w:val="clear" w:color="auto" w:fill="FFFFFF"/>
              </w:rPr>
            </w:pPr>
          </w:p>
        </w:tc>
        <w:tc>
          <w:tcPr>
            <w:tcW w:w="3260" w:type="dxa"/>
            <w:noWrap/>
            <w:vAlign w:val="center"/>
          </w:tcPr>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Resistance à la rupture (MPa)</w:t>
            </w:r>
          </w:p>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Allongement à la rupture (%)</w:t>
            </w:r>
          </w:p>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Module d’Young E (MPa)</w:t>
            </w:r>
          </w:p>
        </w:tc>
        <w:tc>
          <w:tcPr>
            <w:tcW w:w="1418" w:type="dxa"/>
            <w:noWrap/>
          </w:tcPr>
          <w:p w:rsidR="002C318E" w:rsidRPr="003F65B9" w:rsidRDefault="002C318E" w:rsidP="00E62EBF">
            <w:pPr>
              <w:pStyle w:val="Style1"/>
              <w:spacing w:before="0" w:after="0" w:line="240" w:lineRule="auto"/>
              <w:jc w:val="left"/>
              <w:rPr>
                <w:rStyle w:val="longtext1"/>
                <w:sz w:val="22"/>
                <w:shd w:val="clear" w:color="auto" w:fill="FFFFFF"/>
              </w:rPr>
            </w:pPr>
            <w:r w:rsidRPr="003F65B9">
              <w:rPr>
                <w:rStyle w:val="longtext1"/>
                <w:sz w:val="22"/>
                <w:shd w:val="clear" w:color="auto" w:fill="FFFFFF"/>
              </w:rPr>
              <w:t>29.28 ±2.5</w:t>
            </w:r>
          </w:p>
          <w:p w:rsidR="002C318E" w:rsidRPr="003F65B9" w:rsidRDefault="002C318E" w:rsidP="00E62EBF">
            <w:pPr>
              <w:pStyle w:val="Style1"/>
              <w:spacing w:before="0" w:after="0" w:line="240" w:lineRule="auto"/>
              <w:jc w:val="left"/>
              <w:rPr>
                <w:rStyle w:val="longtext1"/>
                <w:sz w:val="22"/>
                <w:shd w:val="clear" w:color="auto" w:fill="FFFFFF"/>
              </w:rPr>
            </w:pPr>
            <w:r w:rsidRPr="003F65B9">
              <w:rPr>
                <w:rStyle w:val="longtext1"/>
                <w:sz w:val="22"/>
                <w:shd w:val="clear" w:color="auto" w:fill="FFFFFF"/>
              </w:rPr>
              <w:t>0.94 ± 0.25</w:t>
            </w:r>
          </w:p>
          <w:p w:rsidR="002C318E" w:rsidRPr="003F65B9" w:rsidRDefault="002C318E" w:rsidP="00E62EBF">
            <w:pPr>
              <w:pStyle w:val="Standard"/>
              <w:jc w:val="both"/>
              <w:rPr>
                <w:rStyle w:val="hps"/>
                <w:sz w:val="22"/>
                <w:szCs w:val="22"/>
                <w:lang w:val="en-US"/>
              </w:rPr>
            </w:pPr>
            <w:r w:rsidRPr="003F65B9">
              <w:rPr>
                <w:rStyle w:val="longtext1"/>
                <w:sz w:val="22"/>
                <w:szCs w:val="22"/>
                <w:shd w:val="clear" w:color="auto" w:fill="FFFFFF"/>
              </w:rPr>
              <w:t>3738.27 ±901</w:t>
            </w:r>
          </w:p>
        </w:tc>
      </w:tr>
      <w:tr w:rsidR="002C318E" w:rsidRPr="003631AD" w:rsidTr="00756303">
        <w:trPr>
          <w:trHeight w:val="108"/>
        </w:trPr>
        <w:tc>
          <w:tcPr>
            <w:tcW w:w="959" w:type="dxa"/>
            <w:noWrap/>
            <w:vAlign w:val="center"/>
          </w:tcPr>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 xml:space="preserve">Compression </w:t>
            </w:r>
          </w:p>
        </w:tc>
        <w:tc>
          <w:tcPr>
            <w:tcW w:w="3260" w:type="dxa"/>
            <w:noWrap/>
            <w:vAlign w:val="center"/>
          </w:tcPr>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 xml:space="preserve">Resistance à la </w:t>
            </w:r>
            <w:r>
              <w:rPr>
                <w:rStyle w:val="longtext1"/>
                <w:sz w:val="20"/>
                <w:szCs w:val="20"/>
                <w:shd w:val="clear" w:color="auto" w:fill="FFFFFF"/>
              </w:rPr>
              <w:t>rupture</w:t>
            </w:r>
            <w:r w:rsidRPr="003631AD">
              <w:rPr>
                <w:rStyle w:val="longtext1"/>
                <w:sz w:val="20"/>
                <w:szCs w:val="20"/>
                <w:shd w:val="clear" w:color="auto" w:fill="FFFFFF"/>
              </w:rPr>
              <w:t xml:space="preserve"> (MPa)</w:t>
            </w:r>
          </w:p>
          <w:p w:rsidR="002C318E" w:rsidRPr="003631AD" w:rsidRDefault="002C318E" w:rsidP="00E62EBF">
            <w:pPr>
              <w:pStyle w:val="Style1"/>
              <w:spacing w:before="0" w:after="0" w:line="240" w:lineRule="auto"/>
              <w:rPr>
                <w:rStyle w:val="longtext1"/>
                <w:sz w:val="20"/>
                <w:szCs w:val="20"/>
                <w:shd w:val="clear" w:color="auto" w:fill="FFFFFF"/>
              </w:rPr>
            </w:pPr>
            <w:r>
              <w:rPr>
                <w:rStyle w:val="longtext1"/>
                <w:sz w:val="20"/>
                <w:szCs w:val="20"/>
                <w:shd w:val="clear" w:color="auto" w:fill="FFFFFF"/>
              </w:rPr>
              <w:t xml:space="preserve">Raccourcissement </w:t>
            </w:r>
            <w:r w:rsidRPr="003631AD">
              <w:rPr>
                <w:rStyle w:val="longtext1"/>
                <w:sz w:val="20"/>
                <w:szCs w:val="20"/>
                <w:shd w:val="clear" w:color="auto" w:fill="FFFFFF"/>
              </w:rPr>
              <w:t>en Compression</w:t>
            </w:r>
            <w:r>
              <w:rPr>
                <w:rStyle w:val="longtext1"/>
                <w:sz w:val="20"/>
                <w:szCs w:val="20"/>
                <w:shd w:val="clear" w:color="auto" w:fill="FFFFFF"/>
              </w:rPr>
              <w:t xml:space="preserve"> </w:t>
            </w:r>
            <w:r w:rsidRPr="003631AD">
              <w:rPr>
                <w:rStyle w:val="longtext1"/>
                <w:sz w:val="20"/>
                <w:szCs w:val="20"/>
                <w:shd w:val="clear" w:color="auto" w:fill="FFFFFF"/>
              </w:rPr>
              <w:t>(%)</w:t>
            </w:r>
          </w:p>
          <w:p w:rsidR="002C318E" w:rsidRPr="003631AD" w:rsidRDefault="002C318E" w:rsidP="00E62EBF">
            <w:pPr>
              <w:pStyle w:val="Style1"/>
              <w:spacing w:before="0" w:after="0" w:line="240" w:lineRule="auto"/>
              <w:rPr>
                <w:rStyle w:val="longtext1"/>
                <w:sz w:val="20"/>
                <w:szCs w:val="20"/>
                <w:shd w:val="clear" w:color="auto" w:fill="FFFFFF"/>
              </w:rPr>
            </w:pPr>
            <w:r w:rsidRPr="003631AD">
              <w:rPr>
                <w:rStyle w:val="longtext1"/>
                <w:sz w:val="20"/>
                <w:szCs w:val="20"/>
                <w:shd w:val="clear" w:color="auto" w:fill="FFFFFF"/>
              </w:rPr>
              <w:t>Module d’Young E (MPa)</w:t>
            </w:r>
          </w:p>
        </w:tc>
        <w:tc>
          <w:tcPr>
            <w:tcW w:w="1418" w:type="dxa"/>
            <w:noWrap/>
            <w:vAlign w:val="center"/>
          </w:tcPr>
          <w:p w:rsidR="002C318E" w:rsidRPr="003F65B9" w:rsidRDefault="002C318E" w:rsidP="00E62EBF">
            <w:pPr>
              <w:pStyle w:val="Style1"/>
              <w:spacing w:before="0" w:after="0" w:line="240" w:lineRule="auto"/>
              <w:jc w:val="left"/>
              <w:rPr>
                <w:rStyle w:val="longtext1"/>
                <w:sz w:val="22"/>
                <w:shd w:val="clear" w:color="auto" w:fill="FFFFFF"/>
              </w:rPr>
            </w:pPr>
            <w:r w:rsidRPr="003F65B9">
              <w:rPr>
                <w:rStyle w:val="longtext1"/>
                <w:sz w:val="22"/>
                <w:shd w:val="clear" w:color="auto" w:fill="FFFFFF"/>
              </w:rPr>
              <w:t>81.05 ± 8.9</w:t>
            </w:r>
          </w:p>
          <w:p w:rsidR="002C318E" w:rsidRPr="003F65B9" w:rsidRDefault="002C318E" w:rsidP="00E62EBF">
            <w:pPr>
              <w:pStyle w:val="Style1"/>
              <w:spacing w:before="0" w:after="0" w:line="240" w:lineRule="auto"/>
              <w:jc w:val="left"/>
              <w:rPr>
                <w:rStyle w:val="longtext1"/>
                <w:sz w:val="22"/>
                <w:shd w:val="clear" w:color="auto" w:fill="FFFFFF"/>
              </w:rPr>
            </w:pPr>
            <w:r w:rsidRPr="003F65B9">
              <w:rPr>
                <w:rStyle w:val="longtext1"/>
                <w:sz w:val="22"/>
                <w:shd w:val="clear" w:color="auto" w:fill="FFFFFF"/>
              </w:rPr>
              <w:t>3.12 ± 0.47</w:t>
            </w:r>
          </w:p>
          <w:p w:rsidR="002C318E" w:rsidRPr="003631AD" w:rsidRDefault="002C318E" w:rsidP="00E62EBF">
            <w:pPr>
              <w:pStyle w:val="Style1"/>
              <w:spacing w:before="0" w:after="0" w:line="240" w:lineRule="auto"/>
              <w:rPr>
                <w:rStyle w:val="longtext1"/>
                <w:sz w:val="20"/>
                <w:szCs w:val="20"/>
                <w:shd w:val="clear" w:color="auto" w:fill="FFFFFF"/>
              </w:rPr>
            </w:pPr>
            <w:r w:rsidRPr="003F65B9">
              <w:rPr>
                <w:rStyle w:val="longtext1"/>
                <w:sz w:val="22"/>
                <w:shd w:val="clear" w:color="auto" w:fill="FFFFFF"/>
              </w:rPr>
              <w:t>3400 ± 250</w:t>
            </w:r>
          </w:p>
        </w:tc>
      </w:tr>
    </w:tbl>
    <w:p w:rsidR="002C318E" w:rsidRDefault="005F600A" w:rsidP="00BC5CE4">
      <w:pPr>
        <w:pStyle w:val="Corpsdetexte"/>
        <w:rPr>
          <w:rFonts w:eastAsia="新細明體"/>
        </w:rPr>
      </w:pPr>
      <w:r w:rsidRPr="005F600A">
        <w:rPr>
          <w:b/>
          <w:bCs/>
          <w:i/>
          <w:iCs/>
          <w:noProof/>
          <w:sz w:val="24"/>
          <w:szCs w:val="24"/>
        </w:rPr>
        <w:pict>
          <v:group id="Groupe 1829" o:spid="_x0000_s1138" style="position:absolute;left:0;text-align:left;margin-left:16.5pt;margin-top:22.85pt;width:218.2pt;height:84pt;z-index:-251677184;mso-position-horizontal-relative:text;mso-position-vertical-relative:text" coordorigin="4585,9675" coordsize="6279,2223" wrapcoords="361 0 0 0 -52 146 309 2335 309 14595 3196 16346 4021 16346 3969 18389 5155 18681 15001 18681 15259 20141 16342 20141 15259 18681 15775 16346 16496 16346 19126 14449 19177 2335 19589 0 361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QKkCqCwAAgIQAAA4AAABkcnMvZTJvRG9jLnhtbOxdXXPbuBV970z/&#10;A0fvjgh+UxNnJ7HsdGeybWZ32z7TEiWxpUiVpCOnnf73nguQEEFJiamv2DXy4FCiRJHAwbkX954L&#10;vP3pcZkaX+KiTPLsesDemAMjzib5NMnm14O//n53FQyMsoqyaZTmWXw9+BqXg5/e/fEPb9erUWzl&#10;izydxoWBi2TlaL26HiyqajUaDsvJIl5G5Zt8FWc4OcuLZVThZTEfTotojasv06Flmt5wnRfTVZFP&#10;4rLEu2NxcvCOX382iyfVX2azMq6M9HqAe6v434L/vae/w3dvo9G8iFaLZFLfRnTAXSyjJMOPykuN&#10;oyoyHopk61LLZFLkZT6r3kzy5TCfzZJJzJ8BT8PMztN8LPKHFX+W+Wg9X8lmQtN22ungy07+/OVz&#10;YSRT9F1ghQMji5boJf7DscHfQgutV/MRPvixWP22+lyIx8Thp3zyzxKnh93z9HouPmzcr3/Jp7hk&#10;9FDlvIUeZ8WSLoFnNx55R3yVHRE/VsYEb9ph4DPPHRgTnGMOY57piq6aLNCf9D3HDXAep0PPl+du&#10;6+97lo9noS9blmXTN4fRSPwwv9n65ujJALty07LlcS372yJaxbzDSmow2bI2oCda9lcgMsrmaWyE&#10;njUwpnE5ARo/R6sEw+Af+UORRSndL90YrtC0dyka28jymwW+Hr8viny9iKMpbpjx51O+QC9KdNV3&#10;W9/x0TyiFQNLtHDTB5brsqYDfEdpw2i0KsrqY5wvDTq4HhR4Kt650ZdPZSWau/kI9fV9mqzukjQ1&#10;pquEd3mRV39PqgVvL3qC5kM1xNEkHYDvIAIxeMb55GEZZ5VggyJOowpUVC6SVTkwilG8vI8B7uLn&#10;qfiRKF0tIiDyLnk0oiVu3XdMk9MAEEK3SXdSFhPqJzxHNKoS9FUlgFoBUOjJEq8YvoXvGSXeao5n&#10;+Pr1IAPPDYwonYMPK96X9ZWpAeiKaUZ/s5xei6YS76Dh0Xh0jrqAk8d/QmY55gcrvLrzAv/KuXPc&#10;q9A3gyuThR9Cz3RCZ3z3X2o95owWyXQaZ5+SLG6IjDlb7biTKGpKFRTEqcxYY2C5lss7pszTBA0m&#10;7r4s5vc3aWF8iYhRRSuIp1A+tkwqADpNlteDQH4oGhFkb7OpaNkoScXxUL19PlrRBs3/vFUwbgWm&#10;xdi4z6dfgW/giHcJLBAOFnnx74GxBptfD8p/PUQFOiL9OcMYCZnjEP3zF47rW3hRtM/ct89E2QSX&#10;QvehH/nhTYVX+MrDqkjmC/ySAFOWvwerzRKOeLo/cVecETmvXI5gMFS3CYYzn0IMwPaZmMQNbPAZ&#10;Hw2+6alUYts1GzvukUSiYEyB4pj/q2lK+Zgeb3q8tVzKnQxIXuQuD2yvQQfWxXjjfBt6HNf1ULvJ&#10;PhdguIawnmCETYwPGjrk6KhDhzHbEVa4MVKN/9TY19oEp+D9b5lgaW/IAB1N73BMaxbfx+i1mdtp&#10;1MzwNrgNnCvH8m6vHHM8vnp/d+NceXfMd8f2+OZmzFSjxn0HMUmAqTjUqHXMrjSZwrTBSj/J5pCx&#10;o66F23g5eoeTpsCNe7x94GaQc/K3xnDVvjc4uwae6cPWc6tMvge54LB25D87DncLpfu85fpp3HUm&#10;c9vO1AvGHbhHwR037L1x9yfC3U4EekR4tdcAn0xBoFcj0PbpfY3A18l8mOQrCORg6I3AbeZzRPSA&#10;gfk6uLNZEzvQuKOw3OvEHdhHwV1AYOiDO2L9xs76AfiPO3i2xy8k5vhkZ50AEVKytKf27zzbNQ+e&#10;vmv/7rL+nd9BW3gM2oKG2xhzOzPx2quzrFPbVI22JgD3AmYTYJw2t/mceg7kNnhwIoKMyavLYbvh&#10;No02BGRf/dwV3pSCNp6vOBxtMMxkSU2fdSyp7dX5Cm1JeTr1VfptFOVX0MbDF33QxuepfMba8uA8&#10;K6xZzvSsDu5YTXOezU+ccKKqjerLMaqOzMCIiLDfTr48KSK8G3hMxoatgDttG/PKEBkRGXJheE+I&#10;vKNyf3rycNHJAyK0KuX1zkXsRJ7r+82k1Qo6jp1GHs+1v3bXzumkJYQQ5wTGVqaSYQFpJqw5TyfE&#10;FEGV00lM+EckJhQ3D4EREagzg07oRHOe5jyIJCm2JiYYLSmf385KnFuz54aenAOH3NZv6NGrPUJb&#10;SHD2e4TfU+wpChpFaLNf83UCXUFP2RgXGWhlGCmf9ylVHJnI+J1S+x/yRyP0+US1ttMEVwgccaJR&#10;B5xLIgZjXnuUpr/Fro4LN5YrdsXdHQ5dRelC5C7fwDW/IbX8gaqU/aPtjv+rE5Gtj7Ukk2rAWXCB&#10;Vo9+Uz1aPd4/ctG7Jf2GnoJSxHyEmBQHQkiKAyEixcHLE5A6MgPVool2FupyNOHaJrw7ni31WEeU&#10;zjRNiOFOIvWWEFvTxDlE5huakP7da6eJTuowOCp1aEJ02MgiOo4sSJQ7AydPVJ82smlUX1cobspR&#10;DYHCA1QdLFFxEKPyAwc8blGJIof6c6I2ZPtzz9YxablOL0gu63RSjlDf9BTv7BQrolhKGKbQCzsB&#10;0RquzBFh//3Oq5bL/h/LZSG4UiLxoqSudzy0K1b0eTUjHCLgjvPtZr6vcUc1b689Dk/T6nbSO+id&#10;e2zFQDeFtb7JeXODNitAOP4sYsWjrDJVwoyjciFqEqc4ErZX5yEvmoekAI6Cwt55yBYKPYZSQeEb&#10;6pooXRMFIXNtRmVNvSuTj61APK0J8KNr6v3tlQmaoipdUy8mRbqmvhXK7YRy9udXeiZH5ISNBElN&#10;LX3zv66pl2vG7MuckAFS7JmMFWNhjicpulr2zHfdJrPMuiUgusZXO/EscGViWQgIhdqvz+SxBbcA&#10;gtUmtCa0ERsvXlcc6SljgMIgldzaKeG+5BZ4jToaCxhcKpCrxdEvRxxNtk8xpe3MYl+0hSZrhKkM&#10;ehdFHni2tIFG2wtCWydJJYKmh1pSLEVXW1KrK1qhMsqzhMM02l4Q2jrJpvCwZFO34ggrlkmWEwvU&#10;bTy4puII8ViivxNmmzTwXg7waOWUtlENT1PqFoRypmqFWn2vl6PaDr1Soa2CvN75pp0VR4FHK69w&#10;4ZcVdhw7rb7X6nuo72nNXAV5vXNMO5EXmhAy1dmmUNd9aM7bwXky3STCc8I09plU7EEeiuYE8sxu&#10;MYfmPM15xHkyD7GRZguSqtF3OWl2aNNK5txC0/RECb0EpH4izabNuNe4f1byvdojKTpsyjXkG89W&#10;J7k/naeV2edVZsu49StXZtNuCcIzarGElK3XWwlcps4rdFC2IVjC6y6uqAs4dq+kr2nivDQhEw6v&#10;nSY6eb9Q8ucBooYggNxdDHTb71ZqwUUR7oBwa/e7Az9YEq9LONA1EKjtVwRRiJlczUuueE6F7MpE&#10;Xw7gA3AamrQdEHdbfaxWqLitll3j9NSrxh0ladbS5cuiTc0Y0oY+hJLes/utyg3sNMOBh017OgHN&#10;erKkK4bS43crIuFTa44ohY9qZfyzpDk1eQjgHZY97AKPmaxeyQY1Q9zEb7KHGnlabsgCLPrbNrBA&#10;Xu/0YUtv6HNRISws4NY1sD4W9DiLSuIoC6uLhvgOgcLIiUnRj/DzaI3Blp8HGPbOJbZgGBKK6/ik&#10;VlnrNI504WTVEPljAm+/yp04Abp2GvEs63eJnQpd2mwSvmULskHAmkI3E3WcytzkTKt50d66sdzD&#10;8X4uNjNMH5bYF1PUUPpu7QEjAv+wpB1XxXaPdHtwo/juvHQF8aq9PaReA+wZ7g5JUZodoOdpmlYO&#10;iVB50rW/ngT6br79TKBvr5bDB2Ez31dSNxq+zxG+2wlQUHa7GutyGVCUccFxplCSaTb7TjfVnXyX&#10;H75qDfb0EUy5Z7NGnQHFTsh6CbtjNkCWa1MhIw+sEY2/8tQGCWmElZMZUBqkTetcNAUa2KzOjGia&#10;MJk55JuKc/+i7SzqJexG567p3tCEDCw+V5pAjmk+Ws+xqy6mGHNs4r5IJuOoitqvcbxejWIrX+Tp&#10;NC7e/Q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Rtx434AAAAAoBAAAPAAAAZHJz&#10;L2Rvd25yZXYueG1sTI9NS8NAEIbvgv9hGcGb3Xw0KjGbUop6KkJbQbxts9MkNDsbstsk/feOJz2+&#10;zMM7z1usZtuJEQffOlIQLyIQSJUzLdUKPg9vD88gfNBkdOcIFVzRw6q8vSl0btxEOxz3oRZcQj7X&#10;CpoQ+lxKXzVotV+4HolvJzdYHTgOtTSDnrjcdjKJokdpdUv8odE9bhqszvuLVfA+6Wmdxq/j9nza&#10;XL8P2cfXNkal7u/m9QuIgHP4g+FXn9WhZKeju5DxouOcpEtGFaQJb2LgKYtTEEcFSbZMQZaF/D+h&#10;/AE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ECLQAUAAYACAAAACEAihU/mAwBAAAVAgAAEwAAAAAAAAAAAAAA&#10;AAAAAAAAW0NvbnRlbnRfVHlwZXNdLnhtbFBLAQItABQABgAIAAAAIQA4/SH/1gAAAJQBAAALAAAA&#10;AAAAAAAAAAAAAD0BAABfcmVscy8ucmVsc1BLAQItABQABgAIAAAAIQAcUCpAqgsAAICEAAAOAAAA&#10;AAAAAAAAAAAAADwCAABkcnMvZTJvRG9jLnhtbFBLAQItABQABgAIAAAAIQBYYLMbugAAACIBAAAZ&#10;AAAAAAAAAAAAAAAAABIOAABkcnMvX3JlbHMvZTJvRG9jLnhtbC5yZWxzUEsBAi0AFAAGAAgAAAAh&#10;ANG3HjfgAAAACgEAAA8AAAAAAAAAAAAAAAAAAw8AAGRycy9kb3ducmV2LnhtbFBLAQItAAoAAAAA&#10;AAAAIQAN8PnPTw4AAE8OAAAVAAAAAAAAAAAAAAAAABAQAABkcnMvbWVkaWEvaW1hZ2UxLmpwZWdQ&#10;SwUGAAAAAAYABgB9AQAAkh4AAAAA&#10;">
            <v:rect id="Rectangle 962" o:spid="_x0000_s1139" alt="Papier journal" style="position:absolute;left:4723;top:9682;width:2551;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6PT8kA&#10;AADdAAAADwAAAGRycy9kb3ducmV2LnhtbESP3UrDQBCF74W+wzKCN2I3Vqkxdlv8QZBCi60+wJCd&#10;JqHZ2bC7polP71wIvZvhnDnnm8VqcK3qKcTGs4HbaQaKuPS24crA99f7TQ4qJmSLrWcyMFKE1XJy&#10;scDC+hPvqN+nSkkIxwIN1Cl1hdaxrMlhnPqOWLSDDw6TrKHSNuBJwl2rZ1k21w4bloYaO3qtqTzu&#10;f5yBzaF/e5yNW7fNx93693oTXu4/H4y5uhyen0AlGtLZ/H/9YQU/vxN++UZG0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b6PT8kAAADdAAAADwAAAAAAAAAAAAAAAACYAgAA&#10;ZHJzL2Rvd25yZXYueG1sUEsFBgAAAAAEAAQA9QAAAI4DAAAAAA==&#10;" stroked="f">
              <v:fill r:id="rId12" o:title="Papier journal" opacity="48497f" recolor="t" rotate="t" type="tile"/>
            </v:rect>
            <v:rect id="Rectangle 963" o:spid="_x0000_s1140" style="position:absolute;left:5832;top:10706;width:339;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QRsYA&#10;AADdAAAADwAAAGRycy9kb3ducmV2LnhtbERPTWvCQBC9C/6HZQRvuokWa6MbKQVBL9La0tbbmB2T&#10;aHY2ZFdN/fVuodDbPN7nzBetqcSFGldaVhAPIxDEmdUl5wo+3peDKQjnkTVWlknBDzlYpN3OHBNt&#10;r/xGl63PRQhhl6CCwvs6kdJlBRl0Q1sTB+5gG4M+wCaXusFrCDeVHEXRRBosOTQUWNNLQdlpezYK&#10;bu47Wy83oye/u30d95+vm8nDIynV77XPMxCeWv8v/nOvdJg/Hcfw+004Qa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LQRsYAAADdAAAADwAAAAAAAAAAAAAAAACYAgAAZHJz&#10;L2Rvd25yZXYueG1sUEsFBgAAAAAEAAQA9QAAAIsDAAAAAA==&#10;" fillcolor="#ddd" stroked="f"/>
            <v:line id="Line 964" o:spid="_x0000_s1141" style="position:absolute;visibility:visible" from="4709,11160" to="5843,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h+cUAAADdAAAADwAAAGRycy9kb3ducmV2LnhtbERPS2vCQBC+F/wPyxR6azZVCJK6iigF&#10;7aH4KLTHMTtNUrOzYXebpP/eFQRv8/E9Z7YYTCM6cr62rOAlSUEQF1bXXCr4PL49T0H4gKyxsUwK&#10;/snDYj56mGGubc976g6hFDGEfY4KqhDaXEpfVGTQJ7YljtyPdQZDhK6U2mEfw00jx2maSYM1x4YK&#10;W1pVVJwPf0bBx2SXdcvt+2b42manYr0/ff/2Tqmnx2H5CiLQEO7im3uj4/zpZAz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Ih+cUAAADdAAAADwAAAAAAAAAA&#10;AAAAAAChAgAAZHJzL2Rvd25yZXYueG1sUEsFBgAAAAAEAAQA+QAAAJMDAAAAAA==&#10;"/>
            <v:line id="Line 965" o:spid="_x0000_s1142" style="position:absolute;flip:y;visibility:visible" from="5839,10725" to="5839,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0ncUAAADdAAAADwAAAGRycy9kb3ducmV2LnhtbERPTWsCMRC9F/ofwgi9lJptLWVdjSKF&#10;ggcvVVnxNm7GzbKbyTZJdf33TaHQ2zze58yXg+3EhXxoHCt4HmcgiCunG64V7HcfTzmIEJE1do5J&#10;wY0CLBf3d3MstLvyJ122sRYphEOBCkyMfSFlqAxZDGPXEyfu7LzFmKCvpfZ4TeG2ky9Z9iYtNpwa&#10;DPb0bqhqt99Wgcw3j19+dXpty/ZwmJqyKvvjRqmH0bCagYg0xH/xn3ut0/x8M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0ncUAAADdAAAADwAAAAAAAAAA&#10;AAAAAAChAgAAZHJzL2Rvd25yZXYueG1sUEsFBgAAAAAEAAQA+QAAAJMDAAAAAA==&#10;"/>
            <v:line id="Line 966" o:spid="_x0000_s1143" style="position:absolute;flip:x y;visibility:visible" from="6160,10720" to="6166,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j8IAAADdAAAADwAAAGRycy9kb3ducmV2LnhtbERPS4vCMBC+L/gfwix4WWzqg6VUo4ig&#10;7ElRV7wOzdiWbSalibbrrzeC4G0+vufMFp2pxI0aV1pWMIxiEMSZ1SXnCn6P60ECwnlkjZVlUvBP&#10;Dhbz3scMU21b3tPt4HMRQtilqKDwvk6ldFlBBl1ka+LAXWxj0AfY5FI32IZwU8lRHH9LgyWHhgJr&#10;WhWU/R2uRgHy9j5O2iFN5IbObrTdfS1PF6X6n91yCsJT59/il/tHh/nJeALPb8IJ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sj8IAAADdAAAADwAAAAAAAAAAAAAA&#10;AAChAgAAZHJzL2Rvd25yZXYueG1sUEsFBgAAAAAEAAQA+QAAAJADAAAAAA==&#10;"/>
            <v:line id="Line 967" o:spid="_x0000_s1144" style="position:absolute;flip:y;visibility:visible" from="5845,10720" to="6164,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DJcsUAAADdAAAADwAAAGRycy9kb3ducmV2LnhtbERPS2sCMRC+F/ofwhR6KZrtS9atUaRQ&#10;6MGLtqx4GzfjZtnNZJukuv57IxR6m4/vObPFYDtxJB8axwoexxkI4srphmsF318foxxEiMgaO8ek&#10;4EwBFvPbmxkW2p14TcdNrEUK4VCgAhNjX0gZKkMWw9j1xIk7OG8xJuhrqT2eUrjt5FOWTaTFhlOD&#10;wZ7eDVXt5tcqkPnq4ccv9y9t2W63U1NWZb9bKXV/NyzfQEQa4r/4z/2p0/z8+RW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DJcsUAAADdAAAADwAAAAAAAAAA&#10;AAAAAAChAgAAZHJzL2Rvd25yZXYueG1sUEsFBgAAAAAEAAQA+QAAAJMDAAAAAA==&#10;"/>
            <v:line id="Line 968" o:spid="_x0000_s1145" style="position:absolute;visibility:visible" from="5781,11368" to="6269,1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YMMAAADdAAAADwAAAGRycy9kb3ducmV2LnhtbERPTWvCQBC9C/6HZYTedGMVCdFVqkUo&#10;eJDEXrwN2WmSNjsbdleN/nq3UOhtHu9zVpvetOJKzjeWFUwnCQji0uqGKwWfp/04BeEDssbWMim4&#10;k4fNejhYYabtjXO6FqESMYR9hgrqELpMSl/WZNBPbEccuS/rDIYIXSW1w1sMN618TZKFNNhwbKix&#10;o11N5U9xMQrSU+ff77vz3h7d9yM/zHOa41apl1H/tgQRqA//4j/3h47z09kCfr+JJ8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qzmDDAAAA3QAAAA8AAAAAAAAAAAAA&#10;AAAAoQIAAGRycy9kb3ducmV2LnhtbFBLBQYAAAAABAAEAPkAAACRAwAAAAA=&#10;" strokeweight=".5pt"/>
            <v:line id="Line 969" o:spid="_x0000_s1146" style="position:absolute;visibility:visible" from="5845,11156" to="5845,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r+8QAAADdAAAADwAAAGRycy9kb3ducmV2LnhtbERPTWvCQBC9F/wPywi91Y1WbIiuohZB&#10;6KFEvXgbsmMSzc6G3a1Gf323IPQ2j/c5s0VnGnEl52vLCoaDBARxYXXNpYLDfvOWgvABWWNjmRTc&#10;ycNi3nuZYabtjXO67kIpYgj7DBVUIbSZlL6oyKAf2JY4cifrDIYIXSm1w1sMN40cJclEGqw5NlTY&#10;0rqi4rL7MQrSfes/7+vjxn678yP/Guc0xpVSr/1uOQURqAv/4qd7q+P89P0D/r6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pmv7xAAAAN0AAAAPAAAAAAAAAAAA&#10;AAAAAKECAABkcnMvZG93bnJldi54bWxQSwUGAAAAAAQABAD5AAAAkgMAAAAA&#10;" strokeweight=".5pt"/>
            <v:line id="Line 970" o:spid="_x0000_s1147" style="position:absolute;visibility:visible" from="6163,11159" to="6163,1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icYAAADdAAAADwAAAGRycy9kb3ducmV2LnhtbESPQWvCQBCF74X+h2UK3uqmVUpIXaVV&#10;BKEHifbS25CdJtHsbNhdNfrrOwehtxnem/e+mS0G16kzhdh6NvAyzkARV962XBv43q+fc1AxIVvs&#10;PJOBK0VYzB8fZlhYf+GSzrtUKwnhWKCBJqW+0DpWDTmMY98Ti/brg8Mka6i1DXiRcNfp1yx70w5b&#10;loYGe1o2VB13J2cg3/dxdV3+rP02HG7l17SkKX4aM3oaPt5BJRrSv/l+vbGCn08EV76RE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5/4nGAAAA3QAAAA8AAAAAAAAA&#10;AAAAAAAAoQIAAGRycy9kb3ducmV2LnhtbFBLBQYAAAAABAAEAPkAAACUAwAAAAA=&#10;" strokeweight=".5pt"/>
            <v:line id="Line 971" o:spid="_x0000_s1148" style="position:absolute;visibility:visible" from="6166,10718" to="6527,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aEsQAAADdAAAADwAAAGRycy9kb3ducmV2LnhtbERPTWvCQBC9C/0PyxR6002tSJq6kdYi&#10;FDxItJfehuw0SZudDbtrjP56VxC8zeN9zmI5mFb05HxjWcHzJAFBXFrdcKXge78epyB8QNbYWiYF&#10;J/KwzB9GC8y0PXJB/S5UIoawz1BBHUKXSenLmgz6ie2II/drncEQoaukdniM4aaV0ySZS4MNx4Ya&#10;O1rVVP7vDkZBuu/852n1s7Zb93cuNrOCZvih1NPj8P4GItAQ7uKb+0vH+enLK1y/iSf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VoSxAAAAN0AAAAPAAAAAAAAAAAA&#10;AAAAAKECAABkcnMvZG93bnJldi54bWxQSwUGAAAAAAQABAD5AAAAkgMAAAAA&#10;" strokeweight=".5pt"/>
            <v:line id="Line 972" o:spid="_x0000_s1149" style="position:absolute;flip:x;visibility:visible" from="6293,10628" to="6303,1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8qWMQAAADdAAAADwAAAGRycy9kb3ducmV2LnhtbESPQW/CMAyF70j8h8iTdoOUaYOqIyA0&#10;adNOTCtcuFmN10ZrnCoJ0P17fJjEzdZ7fu/zejv6Xl0oJhfYwGJegCJugnXcGjge3mclqJSRLfaB&#10;ycAfJdhuppM1VjZc+ZsudW6VhHCq0ECX81BpnZqOPKZ5GIhF+wnRY5Y1ttpGvEq47/VTUSy1R8fS&#10;0OFAbx01v/XZG/hIvqGALqTx5atenONp71YnYx4fxt0rqExjvpv/rz+t4JfPwi/fyAh6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zypYxAAAAN0AAAAPAAAAAAAAAAAA&#10;AAAAAKECAABkcnMvZG93bnJldi54bWxQSwUGAAAAAAQABAD5AAAAkgMAAAAA&#10;" strokeweight=".5pt"/>
            <v:line id="Line 973" o:spid="_x0000_s1150" style="position:absolute;flip:x;visibility:visible" from="6109,11287" to="6246,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28DMUAAADdAAAADwAAAGRycy9kb3ducmV2LnhtbERPTWsCMRC9F/wPYYReimYtUrarUaRQ&#10;6MFLraz0Nm7GzbKbyTZJdfvvG0HwNo/3Ocv1YDtxJh8axwpm0wwEceV0w7WC/df7JAcRIrLGzjEp&#10;+KMA69XoYYmFdhf+pPMu1iKFcChQgYmxL6QMlSGLYep64sSdnLcYE/S11B4vKdx28jnLXqTFhlOD&#10;wZ7eDFXt7tcqkPn26cdvjvO2bA+HV1NWZf+9VepxPGwWICIN8S6+uT90mp/PZ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28DMUAAADdAAAADwAAAAAAAAAA&#10;AAAAAAChAgAAZHJzL2Rvd25yZXYueG1sUEsFBgAAAAAEAAQA+QAAAJMDAAAAAA==&#10;"/>
            <v:line id="Line 974" o:spid="_x0000_s1151" style="position:absolute;flip:x;visibility:visible" from="5771,11289" to="5908,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8ie8UAAADdAAAADwAAAGRycy9kb3ducmV2LnhtbERPTWsCMRC9F/ofwhR6KZqtSNmuRpFC&#10;oQcvWlnpbdyMm2U3k22S6vbfG0HwNo/3OfPlYDtxIh8axwpexxkI4srphmsFu+/PUQ4iRGSNnWNS&#10;8E8BlovHhzkW2p15Q6dtrEUK4VCgAhNjX0gZKkMWw9j1xIk7Om8xJuhrqT2eU7jt5CTL3qTFhlOD&#10;wZ4+DFXt9s8qkPn65devDtO2bPf7d1NWZf+zVur5aVjNQEQa4l18c3/pND+fTuD6TTpB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8ie8UAAADdAAAADwAAAAAAAAAA&#10;AAAAAAChAgAAZHJzL2Rvd25yZXYueG1sUEsFBgAAAAAEAAQA+QAAAJMDAAAAAA==&#10;"/>
            <v:line id="Line 975" o:spid="_x0000_s1152" style="position:absolute;flip:x;visibility:visible" from="6232,10635" to="6369,1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H4MUAAADdAAAADwAAAGRycy9kb3ducmV2LnhtbERPTWsCMRC9F/ofwgi9lJqtlbKuRpGC&#10;0IOX2rLibdyMm2U3k22S6vrvTaHQ2zze5yxWg+3EmXxoHCt4HmcgiCunG64VfH1unnIQISJr7ByT&#10;gisFWC3v7xZYaHfhDzrvYi1SCIcCFZgY+0LKUBmyGMauJ07cyXmLMUFfS+3xksJtJydZ9iotNpwa&#10;DPb0Zqhqdz9Wgcy3j99+fZy2Zbvfz0xZlf1hq9TDaFjPQUQa4r/4z/2u0/x8+gK/36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H4MUAAADdAAAADwAAAAAAAAAA&#10;AAAAAAChAgAAZHJzL2Rvd25yZXYueG1sUEsFBgAAAAAEAAQA+QAAAJMDAAAAAA==&#10;"/>
            <v:line id="Line 976" o:spid="_x0000_s1153" style="position:absolute;flip:x;visibility:visible" from="6227,11086" to="6364,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flMUAAADdAAAADwAAAGRycy9kb3ducmV2LnhtbERPTUvDQBC9F/wPywi9FLtRgsTYbSmC&#10;4KEXqyR4G7NjNiQ7G3fXNv33bqHQ2zze56w2kx3EgXzoHCu4X2YgiBunO24VfH683hUgQkTWODgm&#10;BScKsFnfzFZYanfkdzrsYytSCIcSFZgYx1LK0BiyGJZuJE7cj/MWY4K+ldrjMYXbQT5k2aO02HFq&#10;MDjSi6Gm3/9ZBbLYLX799jvvq76un0zVVOPXTqn57bR9BhFpilfxxf2m0/wiz+H8TTpB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oflMUAAADdAAAADwAAAAAAAAAA&#10;AAAAAAChAgAAZHJzL2Rvd25yZXYueG1sUEsFBgAAAAAEAAQA+QAAAJMDAAAAAA==&#10;"/>
            <v:rect id="Rectangle 977" o:spid="_x0000_s1154" style="position:absolute;left:5966;top:10794;width:67;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3sAA&#10;AADdAAAADwAAAGRycy9kb3ducmV2LnhtbERPy6rCMBDdX/AfwghuLpoqKlKNooIgbsTqBwzN2Bab&#10;SWmirX69EQR3czjPWaxaU4oH1a6wrGA4iEAQp1YXnCm4nHf9GQjnkTWWlknBkxyslp2/BcbaNnyi&#10;R+IzEULYxagg976KpXRpTgbdwFbEgbva2qAPsM6krrEJ4aaUoyiaSoMFh4YcK9rmlN6Su1GwaZri&#10;enwl/H/INu1hhLsz+lKpXrddz0F4av1P/HXvdZg/G0/g8004QS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X3sAAAADdAAAADwAAAAAAAAAAAAAAAACYAgAAZHJzL2Rvd25y&#10;ZXYueG1sUEsFBgAAAAAEAAQA9QAAAIUDAAAAAA==&#10;" fillcolor="black"/>
            <v:shapetype id="_x0000_t202" coordsize="21600,21600" o:spt="202" path="m,l,21600r21600,l21600,xe">
              <v:stroke joinstyle="miter"/>
              <v:path gradientshapeok="t" o:connecttype="rect"/>
            </v:shapetype>
            <v:shape id="Text Box 978" o:spid="_x0000_s1155" type="#_x0000_t202" style="position:absolute;left:6351;top:10786;width:1452;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m8pMMA&#10;AADdAAAADwAAAGRycy9kb3ducmV2LnhtbERPTWvCQBC9C/0PyxR6041SgkZXEbFQKBRjPPQ4zY7J&#10;YnY2Zrea/ntXELzN433OYtXbRlyo88axgvEoAUFcOm24UnAoPoZTED4ga2wck4J/8rBavgwWmGl3&#10;5Zwu+1CJGMI+QwV1CG0mpS9rsuhHriWO3NF1FkOEXSV1h9cYbhs5SZJUWjQcG2psaVNTedr/WQXr&#10;H8635vz9u8uPuSmKWcJf6Umpt9d+PQcRqA9P8cP9qeP86XsK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m8pMMAAADdAAAADwAAAAAAAAAAAAAAAACYAgAAZHJzL2Rv&#10;d25yZXYueG1sUEsFBgAAAAAEAAQA9QAAAIgDAAAAAA==&#10;" filled="f" stroked="f">
              <v:textbox style="mso-next-textbox:#Text Box 978" inset="0,0,0,0">
                <w:txbxContent>
                  <w:p w:rsidR="00E62EBF" w:rsidRPr="00565042" w:rsidRDefault="00E62EBF" w:rsidP="002003F8">
                    <w:pPr>
                      <w:ind w:firstLine="0"/>
                    </w:pPr>
                    <w:r w:rsidRPr="00565042">
                      <w:t>1.3b</w:t>
                    </w:r>
                    <w:r w:rsidRPr="00565042">
                      <w:rPr>
                        <w:vertAlign w:val="subscript"/>
                      </w:rPr>
                      <w:t>b</w:t>
                    </w:r>
                    <w:r w:rsidRPr="00565042">
                      <w:t>=26 mm</w:t>
                    </w:r>
                  </w:p>
                </w:txbxContent>
              </v:textbox>
            </v:shape>
            <v:shape id="Text Box 979" o:spid="_x0000_s1156" type="#_x0000_t202" style="position:absolute;left:5304;top:11612;width:1452;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ZP8QA&#10;AADdAAAADwAAAGRycy9kb3ducmV2LnhtbERPTWvCQBC9F/oflin0VjctYjV1I1IqCEJpjAePY3ZM&#10;lmRn0+xW4793C4K3ebzPmS8G24oT9d44VvA6SkAQl04brhTsitXLFIQPyBpbx6TgQh4W2ePDHFPt&#10;zpzTaRsqEUPYp6igDqFLpfRlTRb9yHXEkTu63mKIsK+k7vEcw20r35JkIi0ajg01dvRZU9ls/6yC&#10;5Z7zL/P7ffjJj7kpilnCm0mj1PPTsPwAEWgId/HNvdZx/nT8Dv/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GT/EAAAA3QAAAA8AAAAAAAAAAAAAAAAAmAIAAGRycy9k&#10;b3ducmV2LnhtbFBLBQYAAAAABAAEAPUAAACJAwAAAAA=&#10;" filled="f" stroked="f">
              <v:textbox style="mso-next-textbox:#Text Box 979" inset="0,0,0,0">
                <w:txbxContent>
                  <w:p w:rsidR="00E62EBF" w:rsidRPr="00565042" w:rsidRDefault="00E62EBF" w:rsidP="002003F8">
                    <w:pPr>
                      <w:jc w:val="center"/>
                    </w:pPr>
                    <w:r>
                      <w:t>4</w:t>
                    </w:r>
                    <w:r w:rsidRPr="00565042">
                      <w:t xml:space="preserve">.5 </w:t>
                    </w:r>
                    <w:proofErr w:type="gramStart"/>
                    <w:r w:rsidRPr="00565042">
                      <w:t>mm</w:t>
                    </w:r>
                    <w:proofErr w:type="gramEnd"/>
                  </w:p>
                </w:txbxContent>
              </v:textbox>
            </v:shape>
            <v:line id="Line 980" o:spid="_x0000_s1157" style="position:absolute;visibility:visible" from="6025,11364" to="6025,1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cwcgAAADdAAAADwAAAGRycy9kb3ducmV2LnhtbESPT2vCQBDF7wW/wzKCt7qxSAnRVapF&#10;WigW/HPwOM2OSdrsbJpdY/rtnUPB2wzvzXu/mS97V6uO2lB5NjAZJ6CIc28rLgwcD5vHFFSIyBZr&#10;z2TgjwIsF4OHOWbWX3lH3T4WSkI4ZGigjLHJtA55SQ7D2DfEop196zDK2hbatniVcFfrpyR51g4r&#10;loYSG1qXlP/sL87AefP6+1mfkreP7+Oqw+3klH7pqTGjYf8yAxWpj3fz//W7Ffx0KrjyjYygF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n1cwcgAAADdAAAADwAAAAAA&#10;AAAAAAAAAAChAgAAZHJzL2Rvd25yZXYueG1sUEsFBgAAAAAEAAQA+QAAAJYDAAAAAA==&#10;">
              <v:stroke startarrow="oval" startarrowwidth="narrow" startarrowlength="short" endarrowwidth="narrow" endarrowlength="short"/>
            </v:line>
            <v:line id="Line 981" o:spid="_x0000_s1158" style="position:absolute;flip:y;visibility:visible" from="4724,9699" to="4724,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wCsUAAADdAAAADwAAAGRycy9kb3ducmV2LnhtbERPTWsCMRC9F/ofwhR6KTVbkbKuRpGC&#10;4MFLraz0Nm6mm2U3k20SdfvvG0HwNo/3OfPlYDtxJh8axwreRhkI4srphmsF+6/1aw4iRGSNnWNS&#10;8EcBlovHhzkW2l34k867WIsUwqFABSbGvpAyVIYshpHriRP347zFmKCvpfZ4SeG2k+Mse5cWG04N&#10;Bnv6MFS1u5NVIPPty69fHSdt2R4OU1NWZf+9Ver5aVjNQEQa4l18c290mp9Ppn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uwCsUAAADdAAAADwAAAAAAAAAA&#10;AAAAAAChAgAAZHJzL2Rvd25yZXYueG1sUEsFBgAAAAAEAAQA+QAAAJMDAAAAAA==&#10;"/>
            <v:line id="Line 982" o:spid="_x0000_s1159" style="position:absolute;flip:y;visibility:visible" from="7279,9690" to="7279,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iPSscAAADdAAAADwAAAGRycy9kb3ducmV2LnhtbESPQUvDQBCF70L/wzKCF7GbikqM3ZYi&#10;CB56aZUUb2N2zIZkZ+Pu2sZ/7xwK3mZ4b977Zrme/KCOFFMX2MBiXoAiboLtuDXw/vZyU4JKGdni&#10;EJgM/FKC9Wp2scTKhhPv6LjPrZIQThUacDmPldapceQxzcNILNpXiB6zrLHVNuJJwv2gb4viQXvs&#10;WBocjvTsqOn3P96ALrfX33HzedfX/eHw6OqmHj+2xlxdTpsnUJmm/G8+X79awS/vhV++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6I9KxwAAAN0AAAAPAAAAAAAA&#10;AAAAAAAAAKECAABkcnMvZG93bnJldi54bWxQSwUGAAAAAAQABAD5AAAAlQMAAAAA&#10;"/>
            <v:line id="Line 983" o:spid="_x0000_s1160" style="position:absolute;visibility:visible" from="4585,9701" to="7420,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05MYAAADdAAAADwAAAGRycy9kb3ducmV2LnhtbESPQWvCQBCF7wX/wzKCt7pRaImpqxQh&#10;4EFbqtLzkB2T1OxssrtN0n/fLRS8zfDevO/NejuaRvTkfG1ZwWKegCAurK65VHA5548pCB+QNTaW&#10;ScEPedhuJg9rzLQd+IP6UyhFDGGfoYIqhDaT0hcVGfRz2xJH7WqdwRBXV0rtcIjhppHLJHmWBmuO&#10;hApb2lVU3E7fJnKL8uC6z6/buL8eD3nH/ert/K7UbDq+voAINIa7+f96r2P99GkB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d9OTGAAAA3QAAAA8AAAAAAAAA&#10;AAAAAAAAoQIAAGRycy9kb3ducmV2LnhtbFBLBQYAAAAABAAEAPkAAACUAwAAAAA=&#10;">
              <v:stroke dashstyle="dash"/>
            </v:line>
            <v:line id="Line 984" o:spid="_x0000_s1161" style="position:absolute;visibility:visible" from="6154,11160" to="7288,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EWcUAAADdAAAADwAAAGRycy9kb3ducmV2LnhtbERPTWvCQBC9F/wPywi91U0tDZK6iiiC&#10;ehC1hfY4ZqdJanY27K5J+u9dodDbPN7nTOe9qUVLzleWFTyPEhDEudUVFwo+3tdPExA+IGusLZOC&#10;X/Iwnw0epphp2/GR2lMoRAxhn6GCMoQmk9LnJRn0I9sQR+7bOoMhQldI7bCL4aaW4yRJpcGKY0OJ&#10;DS1Lyi+nq1Gwfzmk7WK72/Sf2/Scr47nr5/OKfU47BdvIAL14V/8597oOH/yO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3EWcUAAADdAAAADwAAAAAAAAAA&#10;AAAAAAChAgAAZHJzL2Rvd25yZXYueG1sUEsFBgAAAAAEAAQA+QAAAJMDAAAAAA==&#10;"/>
            <v:rect id="Rectangle 985" o:spid="_x0000_s1162" alt="Papier journal" style="position:absolute;left:7585;top:9675;width:2551;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mMYA&#10;AADdAAAADwAAAGRycy9kb3ducmV2LnhtbERP3WrCMBS+H+wdwhnsZmiqc1vXGcVNBBko6vYAh+bY&#10;ljUnJclq69MvgrC78/H9num8M7VoyfnKsoLRMAFBnFtdcaHg+2s1SEH4gKyxtkwKevIwn93eTDHT&#10;9sR7ag+hEDGEfYYKyhCaTEqfl2TQD21DHLmjdQZDhK6Q2uEphptajpPkWRqsODaU2NBHSfnP4dco&#10;2Bzb5eu435pt2u8/zw8b9z7ZvSh1f9ct3kAE6sK/+Ope6zg/fXqEyzfxB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0mMYAAADdAAAADwAAAAAAAAAAAAAAAACYAgAAZHJz&#10;L2Rvd25yZXYueG1sUEsFBgAAAAAEAAQA9QAAAIsDAAAAAA==&#10;" stroked="f">
              <v:fill r:id="rId12" o:title="Papier journal" opacity="48497f" recolor="t" rotate="t" type="tile"/>
            </v:rect>
            <v:line id="Line 986" o:spid="_x0000_s1163" style="position:absolute;visibility:visible" from="7557,11168" to="8691,1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5tsYAAADdAAAADwAAAGRycy9kb3ducmV2LnhtbERPTWvCQBC9C/6HZYTedFNrg6SuIpaC&#10;9lCqLbTHMTtNotnZsLsm6b93hUJv83ifs1j1phYtOV9ZVnA/SUAQ51ZXXCj4/HgZz0H4gKyxtkwK&#10;fsnDajkcLDDTtuM9tYdQiBjCPkMFZQhNJqXPSzLoJ7YhjtyPdQZDhK6Q2mEXw00tp0mSSoMVx4YS&#10;G9qUlJ8PF6Pg7eE9bde7123/tUuP+fP++H3qnFJ3o379BCJQH/7Ff+6tjvPnjzO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4+bbGAAAA3QAAAA8AAAAAAAAA&#10;AAAAAAAAoQIAAGRycy9kb3ducmV2LnhtbFBLBQYAAAAABAAEAPkAAACUAwAAAAA=&#10;"/>
            <v:line id="Line 987" o:spid="_x0000_s1164" style="position:absolute;visibility:visible" from="8629,11376" to="9117,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1t8MAAADdAAAADwAAAGRycy9kb3ducmV2LnhtbERPTWvCQBC9C/0PyxS86aZFJURXsRah&#10;0ENJ9OJtyI5JNDsbdleN/fXdguBtHu9zFqvetOJKzjeWFbyNExDEpdUNVwr2u+0oBeEDssbWMim4&#10;k4fV8mWwwEzbG+d0LUIlYgj7DBXUIXSZlL6syaAf2444ckfrDIYIXSW1w1sMN618T5KZNNhwbKix&#10;o01N5bm4GAXprvOf981ha3/c6Tf/nuQ0wQ+lhq/9eg4iUB+e4of7S8f56XQK/9/EE+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ntbfDAAAA3QAAAA8AAAAAAAAAAAAA&#10;AAAAoQIAAGRycy9kb3ducmV2LnhtbFBLBQYAAAAABAAEAPkAAACRAwAAAAA=&#10;" strokeweight=".5pt"/>
            <v:line id="Line 988" o:spid="_x0000_s1165" style="position:absolute;visibility:visible" from="8693,11164" to="8693,1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rwMMAAADdAAAADwAAAGRycy9kb3ducmV2LnhtbERPTWvCQBC9C/0PyxS86aZFJURXsRah&#10;4KEkevE2ZMckmp0Nu6vG/vpuoeBtHu9zFqvetOJGzjeWFbyNExDEpdUNVwoO++0oBeEDssbWMil4&#10;kIfV8mWwwEzbO+d0K0IlYgj7DBXUIXSZlL6syaAf2444cifrDIYIXSW1w3sMN618T5KZNNhwbKix&#10;o01N5aW4GgXpvvOfj81xa7/d+SffTXKa4IdSw9d+PQcRqA9P8b/7S8f56XQGf9/EE+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1K8DDAAAA3QAAAA8AAAAAAAAAAAAA&#10;AAAAoQIAAGRycy9kb3ducmV2LnhtbFBLBQYAAAAABAAEAPkAAACRAwAAAAA=&#10;" strokeweight=".5pt"/>
            <v:line id="Line 989" o:spid="_x0000_s1166" style="position:absolute;visibility:visible" from="9011,11167" to="9011,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OW8QAAADdAAAADwAAAGRycy9kb3ducmV2LnhtbERPTWvCQBC9F/wPywi91Y1FbYiuYhWh&#10;0EOJevE2ZMckmp0Nu6tGf323IPQ2j/c5s0VnGnEl52vLCoaDBARxYXXNpYL9bvOWgvABWWNjmRTc&#10;ycNi3nuZYabtjXO6bkMpYgj7DBVUIbSZlL6oyKAf2JY4ckfrDIYIXSm1w1sMN418T5KJNFhzbKiw&#10;pVVFxXl7MQrSXevX99VhY3/c6ZF/j3Ia4adSr/1uOQURqAv/4qf7S8f56fgD/r6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Y5bxAAAAN0AAAAPAAAAAAAAAAAA&#10;AAAAAKECAABkcnMvZG93bnJldi54bWxQSwUGAAAAAAQABAD5AAAAkgMAAAAA&#10;" strokeweight=".5pt"/>
            <v:line id="Line 990" o:spid="_x0000_s1167" style="position:absolute;visibility:visible" from="8987,11286" to="9214,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YaKcYAAADdAAAADwAAAGRycy9kb3ducmV2LnhtbESPQWvCQBCF74X+h2UK3urGYkuIrmIt&#10;guChRHvpbciOSTQ7G3a3Gv31nUOhtxnem/e+mS8H16kLhdh6NjAZZ6CIK29brg18HTbPOaiYkC12&#10;nsnAjSIsF48Pcyysv3JJl32qlYRwLNBAk1JfaB2rhhzGse+JRTv64DDJGmptA14l3HX6JcvetMOW&#10;paHBntYNVef9jzOQH/r4cVt/b/xnON3L3bSkKb4bM3oaVjNQiYb0b/673lrBz18FV76RE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mGinGAAAA3QAAAA8AAAAAAAAA&#10;AAAAAAAAoQIAAGRycy9kb3ducmV2LnhtbFBLBQYAAAAABAAEAPkAAACUAwAAAAA=&#10;" strokeweight=".5pt"/>
            <v:line id="Line 991" o:spid="_x0000_s1168" style="position:absolute;flip:x;visibility:visible" from="9141,11100" to="9151,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VGMIAAADdAAAADwAAAGRycy9kb3ducmV2LnhtbERPTWvCQBC9F/oflil4azYWbGN0DaWg&#10;eGpp9OJtyI7J0uxs2N1o/PduodDbPN7nrKvJ9uJCPhjHCuZZDoK4cdpwq+B42D4XIEJE1tg7JgU3&#10;ClBtHh/WWGp35W+61LEVKYRDiQq6GIdSytB0ZDFkbiBO3Nl5izFB30rt8ZrCbS9f8vxVWjScGjoc&#10;6KOj5qcerYJdsA05NC5Mi696PvrTp3k7KTV7mt5XICJN8V/8597rNL9YLOH3m3SC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VGMIAAADdAAAADwAAAAAAAAAAAAAA&#10;AAChAgAAZHJzL2Rvd25yZXYueG1sUEsFBgAAAAAEAAQA+QAAAJADAAAAAA==&#10;" strokeweight=".5pt"/>
            <v:line id="Line 992" o:spid="_x0000_s1169" style="position:absolute;flip:x;visibility:visible" from="8957,11295" to="9094,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F98cAAADdAAAADwAAAGRycy9kb3ducmV2LnhtbESPQUvDQBCF74L/YRnBi9iNRUqM3ZYi&#10;FHroxSop3sbsmA3JzsbdbRv/vXMQvM3w3rz3zXI9+UGdKaYusIGHWQGKuAm249bA+9v2vgSVMrLF&#10;ITAZ+KEE69X11RIrGy78SudDbpWEcKrQgMt5rLROjSOPaRZGYtG+QvSYZY2tthEvEu4HPS+KhfbY&#10;sTQ4HOnFUdMfTt6ALvd333Hz+djX/fH45OqmHj/2xtzeTJtnUJmm/G/+u95ZwS8X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hEX3xwAAAN0AAAAPAAAAAAAA&#10;AAAAAAAAAKECAABkcnMvZG93bnJldi54bWxQSwUGAAAAAAQABAD5AAAAlQMAAAAA&#10;"/>
            <v:line id="Line 993" o:spid="_x0000_s1170" style="position:absolute;flip:x;visibility:visible" from="8619,11297" to="8756,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gbMUAAADdAAAADwAAAGRycy9kb3ducmV2LnhtbERPTWsCMRC9F/wPYYReimYtRbarUaRQ&#10;6MFLVVZ6GzfjZtnNZJukuv33TUHwNo/3Ocv1YDtxIR8axwpm0wwEceV0w7WCw/59koMIEVlj55gU&#10;/FKA9Wr0sMRCuyt/0mUXa5FCOBSowMTYF1KGypDFMHU9ceLOzluMCfpaao/XFG47+Zxlc2mx4dRg&#10;sKc3Q1W7+7EKZL59+vab00tbtsfjqymrsv/aKvU4HjYLEJGGeBff3B86zc/nM/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jgbMUAAADdAAAADwAAAAAAAAAA&#10;AAAAAAChAgAAZHJzL2Rvd25yZXYueG1sUEsFBgAAAAAEAAQA+QAAAJMDAAAAAA==&#10;"/>
            <v:line id="Line 994" o:spid="_x0000_s1171" style="position:absolute;flip:x;visibility:visible" from="9080,11196" to="9217,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G8UAAADdAAAADwAAAGRycy9kb3ducmV2LnhtbERPS2sCMRC+F/ofwhR6KZqtiGxXo0ih&#10;0IMXH6z0Nm7GzbKbyTZJdfvvm4LgbT6+5yxWg+3EhXxoHCt4HWcgiCunG64VHPYfoxxEiMgaO8ek&#10;4JcCrJaPDwsstLvyli67WIsUwqFABSbGvpAyVIYshrHriRN3dt5iTNDXUnu8pnDbyUmWzaTFhlOD&#10;wZ7eDVXt7scqkPnm5duvT9O2bI/HN1NWZf+1Uer5aVjPQUQa4l18c3/qND+fTe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p+G8UAAADdAAAADwAAAAAAAAAA&#10;AAAAAAChAgAAZHJzL2Rvd25yZXYueG1sUEsFBgAAAAAEAAQA+QAAAJMDAAAAAA==&#10;"/>
            <v:line id="Line 995" o:spid="_x0000_s1172" style="position:absolute;flip:x;visibility:visible" from="9075,11094" to="9212,1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bgMUAAADdAAAADwAAAGRycy9kb3ducmV2LnhtbERPTWsCMRC9F/ofwhS8SM3WFlm3RhFB&#10;8OCltqz0Nm6mm2U3k20Sdfvvm4LQ2zze5yxWg+3EhXxoHCt4mmQgiCunG64VfLxvH3MQISJr7ByT&#10;gh8KsFre3y2w0O7Kb3Q5xFqkEA4FKjAx9oWUoTJkMUxcT5y4L+ctxgR9LbXHawq3nZxm2UxabDg1&#10;GOxpY6hqD2erQOb78bdfn17asj0e56asyv5zr9ToYVi/gog0xH/xzb3TaX4+e4a/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bbgMUAAADdAAAADwAAAAAAAAAA&#10;AAAAAAChAgAAZHJzL2Rvd25yZXYueG1sUEsFBgAAAAAEAAQA+QAAAJMDAAAAAA==&#10;"/>
            <v:shape id="Text Box 996" o:spid="_x0000_s1173" type="#_x0000_t202" style="position:absolute;left:9330;top:11141;width:850;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bKMMA&#10;AADdAAAADwAAAGRycy9kb3ducmV2LnhtbERPTWvCQBC9C/0PyxR6041SgkZXEbFQKBRjPPQ4zY7J&#10;YnY2Zrea/ntXELzN433OYtXbRlyo88axgvEoAUFcOm24UnAoPoZTED4ga2wck4J/8rBavgwWmGl3&#10;5Zwu+1CJGMI+QwV1CG0mpS9rsuhHriWO3NF1FkOEXSV1h9cYbhs5SZJUWjQcG2psaVNTedr/WQXr&#10;H8635vz9u8uPuSmKWcJf6Umpt9d+PQcRqA9P8cP9qeP8afoO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LbKMMAAADdAAAADwAAAAAAAAAAAAAAAACYAgAAZHJzL2Rv&#10;d25yZXYueG1sUEsFBgAAAAAEAAQA9QAAAIgDAAAAAA==&#10;" filled="f" stroked="f">
              <v:textbox style="mso-next-textbox:#Text Box 996" inset="0,0,0,0">
                <w:txbxContent>
                  <w:p w:rsidR="00E62EBF" w:rsidRPr="00A95531" w:rsidRDefault="00E62EBF" w:rsidP="002003F8">
                    <w:pPr>
                      <w:ind w:firstLine="0"/>
                    </w:pPr>
                    <w:r w:rsidRPr="00A95531">
                      <w:t>3.5mm</w:t>
                    </w:r>
                    <w:r>
                      <w:t>*</w:t>
                    </w:r>
                  </w:p>
                </w:txbxContent>
              </v:textbox>
            </v:shape>
            <v:shape id="Text Box 997" o:spid="_x0000_s1174" type="#_x0000_t202" style="position:absolute;left:9412;top:11620;width:1452;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s8MA&#10;AADdAAAADwAAAGRycy9kb3ducmV2LnhtbERPTWvCQBC9C/0PyxR6041Cg0ZXEbFQKBRjPPQ4zY7J&#10;YnY2Zrea/ntXELzN433OYtXbRlyo88axgvEoAUFcOm24UnAoPoZTED4ga2wck4J/8rBavgwWmGl3&#10;5Zwu+1CJGMI+QwV1CG0mpS9rsuhHriWO3NF1FkOEXSV1h9cYbhs5SZJUWjQcG2psaVNTedr/WQXr&#10;H8635vz9u8uPuSmKWcJf6Umpt9d+PQcRqA9P8cP9qeP8afoO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s8MAAADdAAAADwAAAAAAAAAAAAAAAACYAgAAZHJzL2Rv&#10;d25yZXYueG1sUEsFBgAAAAAEAAQA9QAAAIgDAAAAAA==&#10;" filled="f" stroked="f">
              <v:textbox style="mso-next-textbox:#Text Box 997" inset="0,0,0,0">
                <w:txbxContent>
                  <w:p w:rsidR="00E62EBF" w:rsidRPr="00565042" w:rsidRDefault="00E62EBF" w:rsidP="000518AA">
                    <w:pPr>
                      <w:ind w:firstLine="0"/>
                    </w:pPr>
                    <w:r>
                      <w:t xml:space="preserve">20 </w:t>
                    </w:r>
                    <w:r w:rsidRPr="00565042">
                      <w:t>mm</w:t>
                    </w:r>
                  </w:p>
                </w:txbxContent>
              </v:textbox>
            </v:shape>
            <v:line id="Line 998" o:spid="_x0000_s1175" style="position:absolute;visibility:visible" from="8873,11372" to="9069,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xSMQAAADdAAAADwAAAGRycy9kb3ducmV2LnhtbERPS2vCQBC+F/wPywje6sYiIaSuUhWx&#10;UCz4OHicZsckNTubZtcY/70rFLzNx/ecyawzlWipcaVlBaNhBII4s7rkXMFhv3pNQDiPrLGyTApu&#10;5GA27b1MMNX2yltqdz4XIYRdigoK7+tUSpcVZNANbU0cuJNtDPoAm1zqBq8h3FTyLYpiabDk0FBg&#10;TYuCsvPuYhScVsu/7+oYrb9+D/MWN6Nj8iPHSg363cc7CE+df4r/3Z86zE/iGB7fhB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GzFIxAAAAN0AAAAPAAAAAAAAAAAA&#10;AAAAAKECAABkcnMvZG93bnJldi54bWxQSwUGAAAAAAQABAD5AAAAkgMAAAAA&#10;">
              <v:stroke startarrow="oval" startarrowwidth="narrow" startarrowlength="short" endarrowwidth="narrow" endarrowlength="short"/>
            </v:line>
            <v:line id="Line 999" o:spid="_x0000_s1176" style="position:absolute;visibility:visible" from="9079,11763" to="9315,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tfMUAAADdAAAADwAAAGRycy9kb3ducmV2LnhtbERPTWvCQBC9C/6HZQRvurFCKqmrSEtB&#10;eyhVC+1xzI5JNDsbdrdJ+u+7BcHbPN7nLNe9qUVLzleWFcymCQji3OqKCwWfx9fJAoQPyBpry6Tg&#10;lzysV8PBEjNtO95TewiFiCHsM1RQhtBkUvq8JIN+ahviyJ2tMxgidIXUDrsYbmr5kCSpNFhxbCix&#10;oeeS8uvhxyh4n3+k7Wb3tu2/dukpf9mfvi+dU2o86jdPIAL14S6+ubc6zl+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atfMUAAADdAAAADwAAAAAAAAAA&#10;AAAAAAChAgAAZHJzL2Rvd25yZXYueG1sUEsFBgAAAAAEAAQA+QAAAJMDAAAAAA==&#10;"/>
            <v:line id="Line 1000" o:spid="_x0000_s1177" style="position:absolute;flip:y;visibility:visible" from="7572,9707" to="7572,11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J8ccAAADdAAAADwAAAGRycy9kb3ducmV2LnhtbESPQUvDQBCF74L/YRnBi9iNRUqM3ZYi&#10;FHroxSop3sbsmA3JzsbdbRv/vXMQvM3w3rz3zXI9+UGdKaYusIGHWQGKuAm249bA+9v2vgSVMrLF&#10;ITAZ+KEE69X11RIrGy78SudDbpWEcKrQgMt5rLROjSOPaRZGYtG+QvSYZY2tthEvEu4HPS+KhfbY&#10;sTQ4HOnFUdMfTt6ALvd333Hz+djX/fH45OqmHj/2xtzeTJtnUJmm/G/+u95ZwS8X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8knxxwAAAN0AAAAPAAAAAAAA&#10;AAAAAAAAAKECAABkcnMvZG93bnJldi54bWxQSwUGAAAAAAQABAD5AAAAlQMAAAAA&#10;"/>
            <v:line id="Line 1001" o:spid="_x0000_s1178" style="position:absolute;flip:y;visibility:visible" from="10127,9698" to="10127,11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sasUAAADdAAAADwAAAGRycy9kb3ducmV2LnhtbERPS2sCMRC+F/ofwhS8lJptEVlXo0ih&#10;0IMXH6z0Nm6mm2U3k22S6vrvm4LgbT6+5yxWg+3EmXxoHCt4HWcgiCunG64VHPYfLzmIEJE1do5J&#10;wZUCrJaPDwsstLvwls67WIsUwqFABSbGvpAyVIYshrHriRP37bzFmKCvpfZ4SeG2k29ZNpUWG04N&#10;Bnt6N1S1u1+rQOab5x+/Pk3asj0eZ6asyv5ro9ToaVjPQUQa4l18c3/qND+fzu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7sasUAAADdAAAADwAAAAAAAAAA&#10;AAAAAAChAgAAZHJzL2Rvd25yZXYueG1sUEsFBgAAAAAEAAQA+QAAAJMDAAAAAA==&#10;"/>
            <v:line id="Line 1002" o:spid="_x0000_s1179" style="position:absolute;visibility:visible" from="7488,9693" to="10266,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NH8UAAADdAAAADwAAAGRycy9kb3ducmV2LnhtbESPTW/CMAyG75P4D5GRuI2UHRgUAkKT&#10;kDjApsG0s9WYttA4JQml+/fzYdJutvx+PF6ue9eojkKsPRuYjDNQxIW3NZcGvk7b5xmomJAtNp7J&#10;wA9FWK8GT0vMrX/wJ3XHVCoJ4ZijgSqlNtc6FhU5jGPfEsvt7IPDJGsotQ34kHDX6Jcsm2qHNUtD&#10;hS29VVRcj3cnvUW5D7fvy7XfnQ/77Y27+fvpw5jRsN8sQCXq07/4z72zgj97FX75Rk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NH8UAAADdAAAADwAAAAAAAAAA&#10;AAAAAAChAgAAZHJzL2Rvd25yZXYueG1sUEsFBgAAAAAEAAQA+QAAAJMDAAAAAA==&#10;">
              <v:stroke dashstyle="dash"/>
            </v:line>
            <v:line id="Line 1003" o:spid="_x0000_s1180" style="position:absolute;visibility:visible" from="9002,11168" to="10136,1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oGTsUAAADdAAAADwAAAGRycy9kb3ducmV2LnhtbERPS2vCQBC+F/wPywje6sYKqaSuIi0F&#10;7UHqA9rjmJ0m0exs2N0m8d93C4K3+fieM1/2phYtOV9ZVjAZJyCIc6srLhQcD++PMxA+IGusLZOC&#10;K3lYLgYPc8y07XhH7T4UIoawz1BBGUKTSenzkgz6sW2II/djncEQoSukdtjFcFPLpyRJpcGKY0OJ&#10;Db2WlF/2v0bBdvqZtqvNx7r/2qSn/G13+j53TqnRsF+9gAjUh7v45l7rOH/2PIH/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oGTsUAAADdAAAADwAAAAAAAAAA&#10;AAAAAAChAgAAZHJzL2Rvd25yZXYueG1sUEsFBgAAAAAEAAQA+QAAAJMDAAAAAA==&#10;"/>
            <v:rect id="Rectangle 1004" o:spid="_x0000_s1181" style="position:absolute;left:8814;top:11051;width:67;height:30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2FMQA&#10;AADdAAAADwAAAGRycy9kb3ducmV2LnhtbERPTWsCMRC9F/wPYQq9FM0qWGVrFC0tKPXi6sXbdDPd&#10;LG4mSxJ1/fdGKPQ2j/c5s0VnG3EhH2rHCoaDDARx6XTNlYLD/qs/BREissbGMSm4UYDFvPc0w1y7&#10;K+/oUsRKpBAOOSowMba5lKE0ZDEMXEucuF/nLcYEfSW1x2sKt40cZdmbtFhzajDY0oeh8lScrYLv&#10;7et4bHabc/G58vIos9vPyRZKvTx3y3cQkbr4L/5zr3WaP52M4PFNOk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NhTEAAAA3QAAAA8AAAAAAAAAAAAAAAAAmAIAAGRycy9k&#10;b3ducmV2LnhtbFBLBQYAAAAABAAEAPUAAACJAwAAAAA=&#10;" fillcolor="#bfbfbf"/>
            <v:rect id="Rectangle 1005" o:spid="_x0000_s1182" style="position:absolute;left:8814;top:11096;width:67;height:30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R2cQA&#10;AADdAAAADwAAAGRycy9kb3ducmV2LnhtbERPTWvCQBC9F/wPywheim5si0p0EyQQ8FJKVTwP2TEJ&#10;yc6G7DYm/fXdQqG3ebzPOaSjacVAvastK1ivIhDEhdU1lwqul3y5A+E8ssbWMimYyEGazJ4OGGv7&#10;4E8azr4UIYRdjAoq77tYSldUZNCtbEccuLvtDfoA+1LqHh8h3LTyJYo20mDNoaHCjrKKiub8ZRTc&#10;3rO78537yKbr89tUXPJvbHKlFvPxuAfhafT/4j/3SYf5u+0r/H4TTp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kdnEAAAA3QAAAA8AAAAAAAAAAAAAAAAAmAIAAGRycy9k&#10;b3ducmV2LnhtbFBLBQYAAAAABAAEAPUAAACJAwAAAAA=&#10;" fillcolor="black"/>
            <v:shape id="Text Box 1006" o:spid="_x0000_s1183" type="#_x0000_t202" style="position:absolute;left:5570;top:10075;width:781;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N9cQA&#10;AADdAAAADwAAAGRycy9kb3ducmV2LnhtbERPTWvCQBC9F/oflin0VjctYjV1I1IqCEJpjAePY3ZM&#10;lmRn0+xW4793C4K3ebzPmS8G24oT9d44VvA6SkAQl04brhTsitXLFIQPyBpbx6TgQh4W2ePDHFPt&#10;zpzTaRsqEUPYp6igDqFLpfRlTRb9yHXEkTu63mKIsK+k7vEcw20r35JkIi0ajg01dvRZU9ls/6yC&#10;5Z7zL/P7ffjJj7kpilnCm0mj1PPTsPwAEWgId/HNvdZx/vR9DP/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TfXEAAAA3QAAAA8AAAAAAAAAAAAAAAAAmAIAAGRycy9k&#10;b3ducmV2LnhtbFBLBQYAAAAABAAEAPUAAACJAwAAAAA=&#10;" filled="f" stroked="f">
              <v:textbox style="mso-next-textbox:#Text Box 1006" inset="0,0,0,0">
                <w:txbxContent>
                  <w:p w:rsidR="00E62EBF" w:rsidRPr="009E7853" w:rsidRDefault="00E62EBF" w:rsidP="000518AA">
                    <w:pPr>
                      <w:ind w:firstLine="0"/>
                      <w:jc w:val="center"/>
                      <w:rPr>
                        <w:szCs w:val="24"/>
                      </w:rPr>
                    </w:pPr>
                    <w:r w:rsidRPr="009E7853">
                      <w:rPr>
                        <w:szCs w:val="24"/>
                      </w:rPr>
                      <w:t xml:space="preserve">PL </w:t>
                    </w:r>
                    <w:r>
                      <w:rPr>
                        <w:szCs w:val="24"/>
                      </w:rPr>
                      <w:t>NSM</w:t>
                    </w:r>
                  </w:p>
                </w:txbxContent>
              </v:textbox>
            </v:shape>
            <v:shape id="Text Box 1007" o:spid="_x0000_s1184" type="#_x0000_t202" style="position:absolute;left:8313;top:10075;width:781;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obsQA&#10;AADdAAAADwAAAGRycy9kb3ducmV2LnhtbERPTWvCQBC9F/oflin0VjctaDV1I1IqCEJpjAePY3ZM&#10;lmRn0+xW4793C4K3ebzPmS8G24oT9d44VvA6SkAQl04brhTsitXLFIQPyBpbx6TgQh4W2ePDHFPt&#10;zpzTaRsqEUPYp6igDqFLpfRlTRb9yHXEkTu63mKIsK+k7vEcw20r35JkIi0ajg01dvRZU9ls/6yC&#10;5Z7zL/P7ffjJj7kpilnCm0mj1PPTsPwAEWgId/HNvdZx/vR9DP/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36G7EAAAA3QAAAA8AAAAAAAAAAAAAAAAAmAIAAGRycy9k&#10;b3ducmV2LnhtbFBLBQYAAAAABAAEAPUAAACJAwAAAAA=&#10;" filled="f" stroked="f">
              <v:textbox style="mso-next-textbox:#Text Box 1007" inset="0,0,0,0">
                <w:txbxContent>
                  <w:p w:rsidR="00E62EBF" w:rsidRPr="009E7853" w:rsidRDefault="00E62EBF" w:rsidP="000518AA">
                    <w:pPr>
                      <w:ind w:firstLine="0"/>
                      <w:jc w:val="center"/>
                      <w:rPr>
                        <w:szCs w:val="24"/>
                      </w:rPr>
                    </w:pPr>
                    <w:r w:rsidRPr="009E7853">
                      <w:rPr>
                        <w:szCs w:val="24"/>
                      </w:rPr>
                      <w:t xml:space="preserve">PL </w:t>
                    </w:r>
                    <w:r>
                      <w:rPr>
                        <w:szCs w:val="24"/>
                      </w:rPr>
                      <w:t>EBR</w:t>
                    </w:r>
                  </w:p>
                </w:txbxContent>
              </v:textbox>
            </v:shape>
            <w10:wrap type="tight"/>
          </v:group>
        </w:pict>
      </w:r>
    </w:p>
    <w:p w:rsidR="002C318E" w:rsidRDefault="002C318E" w:rsidP="00BC5CE4">
      <w:pPr>
        <w:pStyle w:val="Corpsdetexte"/>
        <w:rPr>
          <w:rFonts w:eastAsia="新細明體"/>
        </w:rPr>
      </w:pPr>
    </w:p>
    <w:p w:rsidR="009F4E2B" w:rsidRDefault="009F4E2B" w:rsidP="00BC5CE4">
      <w:pPr>
        <w:pStyle w:val="Corpsdetexte"/>
        <w:rPr>
          <w:rFonts w:eastAsia="新細明體"/>
        </w:rPr>
      </w:pPr>
    </w:p>
    <w:p w:rsidR="009F4E2B" w:rsidRDefault="009F4E2B" w:rsidP="00BC5CE4">
      <w:pPr>
        <w:pStyle w:val="Corpsdetexte"/>
        <w:rPr>
          <w:rFonts w:eastAsia="新細明體"/>
        </w:rPr>
      </w:pPr>
    </w:p>
    <w:p w:rsidR="009F4E2B" w:rsidRDefault="009F4E2B" w:rsidP="00BC5CE4">
      <w:pPr>
        <w:pStyle w:val="Corpsdetexte"/>
        <w:rPr>
          <w:rFonts w:eastAsia="新細明體"/>
        </w:rPr>
      </w:pPr>
    </w:p>
    <w:p w:rsidR="009F4E2B" w:rsidRDefault="009F4E2B" w:rsidP="00BC5CE4">
      <w:pPr>
        <w:pStyle w:val="Corpsdetexte"/>
        <w:rPr>
          <w:rFonts w:eastAsia="新細明體"/>
        </w:rPr>
      </w:pPr>
    </w:p>
    <w:p w:rsidR="00756303" w:rsidRDefault="005F600A" w:rsidP="00756303">
      <w:pPr>
        <w:pStyle w:val="Titreniveau2"/>
        <w:numPr>
          <w:ilvl w:val="0"/>
          <w:numId w:val="0"/>
        </w:numPr>
        <w:ind w:left="793"/>
      </w:pPr>
      <w:bookmarkStart w:id="14" w:name="_Toc390067507"/>
      <w:r w:rsidRPr="005F600A">
        <w:rPr>
          <w:b w:val="0"/>
          <w:bCs/>
          <w:i/>
          <w:iCs/>
          <w:noProof/>
          <w:sz w:val="24"/>
          <w:szCs w:val="24"/>
        </w:rPr>
        <w:pict>
          <v:shape id="_x0000_s1188" type="#_x0000_t202" style="position:absolute;left:0;text-align:left;margin-left:249.4pt;margin-top:4.35pt;width:304.4pt;height:23.5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OZxwIAAMwFAAAOAAAAZHJzL2Uyb0RvYy54bWysVEtvnDAQvlfqf7B8JzxqdgGFjZJlqSql&#10;DyntpTcvmMUq2NT2LptW/e8dm30luVRROSDbY3/zzcw3c32z7zu0Y0pzKXIcXgUYMVHJmotNjr99&#10;Lb0EI22oqGknBcvxI9P4ZvH2zfU4ZCySrexqphCACJ2NQ45bY4bM93XVsp7qKzkwAcZGqp4a2KqN&#10;Xys6Anrf+VEQzPxRqnpQsmJaw2kxGfHC4TcNq8znptHMoC7HwM24v3L/tf37i2uabRQdWl4daNBX&#10;sOgpF+D0BFVQQ9FW8RdQPa+U1LIxV5Xsfdk0vGIuBogmDJ5F89DSgblYIDl6OKVJ/z/Y6tPui0K8&#10;htol0RwjQXuo0neoFaoZMmxvGHIWSNQ46AzuPwzwwuzv5B4euaD1cC+rHxoJuWyp2LBbpeTYMloD&#10;0dCm2L94OuFoC7IeP8oa3NGtkQ5o36jeZhHyggAdCvZ4KhJQQRUckuBdlCQxRhXY4lkQzF0VfZod&#10;Xw9Km/dM9sgucqxABA6d7u61sWxodrxinQlZ8q5zQujEkwO4OJ2Ab3hqbZaFq+vvNEhXySohHolm&#10;K48EReHdlkvizcpwHhfviuWyCP9YvyHJWl7XTFg3R42F5N9qeFD7pI6TyrTseG3hLCWtNutlp9CO&#10;gsZL97mcg+V8zX9KwyUBYnkWUhiR4C5KvXKWzD1SkthL50HiBWF6l84CkpKifBrSPQehTN0LDl4b&#10;EhpznMZRPInpTPpZbIH7XsZGs54bmCId73OcnC7RzEpwJWpXWkN5N60vUmHpn1MB5T4W2gnWanRS&#10;q9mv965JEqc1q+a1rB9BwkqCwkCnMAJh0Ur1C6MRxkmO9c8tVQyj7oOANkhDQuz8cRsSzyPYqEvL&#10;+tJCRQVQOTYYTculmWbWdlB804KnqfGEvIXWabhT9ZnVoeFgZLjgDuPNzqTLvbt1HsKLvwAAAP//&#10;AwBQSwMEFAAGAAgAAAAhAFZwoxveAAAACwEAAA8AAABkcnMvZG93bnJldi54bWxMj0tPwzAQhO9I&#10;/AdrkbhRu2l5JMSpEIgriPKQuG3jbRIRr6PYbcK/ZznBcXZGM9+Wm9n36khj7AJbWC4MKOI6uI4b&#10;C2+vjxc3oGJCdtgHJgvfFGFTnZ6UWLgw8Qsdt6lRUsKxQAttSkOhdaxb8hgXYSAWbx9Gj0nk2Gg3&#10;4iTlvteZMVfaY8ey0OJA9y3VX9uDt/D+tP/8WJvn5sFfDlOYjWafa2vPz+a7W1CJ5vQXhl98QYdK&#10;mHbhwC6qXrRZC3qykJlsCUoS16s8B7WTS25WoKtS//+h+gEAAP//AwBQSwECLQAUAAYACAAAACEA&#10;toM4kv4AAADhAQAAEwAAAAAAAAAAAAAAAAAAAAAAW0NvbnRlbnRfVHlwZXNdLnhtbFBLAQItABQA&#10;BgAIAAAAIQA4/SH/1gAAAJQBAAALAAAAAAAAAAAAAAAAAC8BAABfcmVscy8ucmVsc1BLAQItABQA&#10;BgAIAAAAIQBciTOZxwIAAMwFAAAOAAAAAAAAAAAAAAAAAC4CAABkcnMvZTJvRG9jLnhtbFBLAQIt&#10;ABQABgAIAAAAIQBWcKMb3gAAAAsBAAAPAAAAAAAAAAAAAAAAACEFAABkcnMvZG93bnJldi54bWxQ&#10;SwUGAAAAAAQABADzAAAALAYAAAAA&#10;" filled="f" stroked="f">
            <v:textbox style="mso-next-textbox:#_x0000_s1188">
              <w:txbxContent>
                <w:p w:rsidR="00E62EBF" w:rsidRPr="002A7ADD" w:rsidRDefault="00E62EBF" w:rsidP="00756303">
                  <w:pPr>
                    <w:ind w:firstLine="0"/>
                    <w:rPr>
                      <w:i/>
                      <w:iCs/>
                    </w:rPr>
                  </w:pPr>
                  <w:bookmarkStart w:id="15" w:name="_Toc336015876"/>
                  <w:bookmarkStart w:id="16" w:name="_Toc390065077"/>
                  <w:r w:rsidRPr="002A7ADD">
                    <w:rPr>
                      <w:b/>
                      <w:bCs/>
                    </w:rPr>
                    <w:t>Figure</w:t>
                  </w:r>
                  <w:r w:rsidR="00522586">
                    <w:rPr>
                      <w:b/>
                      <w:bCs/>
                    </w:rPr>
                    <w:t xml:space="preserve"> 2</w:t>
                  </w:r>
                  <w:r w:rsidRPr="002A7ADD">
                    <w:rPr>
                      <w:i/>
                      <w:iCs/>
                    </w:rPr>
                    <w:t xml:space="preserve">. </w:t>
                  </w:r>
                  <w:r w:rsidR="00756303">
                    <w:rPr>
                      <w:i/>
                      <w:iCs/>
                    </w:rPr>
                    <w:t xml:space="preserve">Détails coupes de </w:t>
                  </w:r>
                  <w:proofErr w:type="gramStart"/>
                  <w:r w:rsidR="00756303">
                    <w:rPr>
                      <w:i/>
                      <w:iCs/>
                    </w:rPr>
                    <w:t xml:space="preserve">poutre  </w:t>
                  </w:r>
                  <w:r w:rsidRPr="002A7ADD">
                    <w:rPr>
                      <w:i/>
                      <w:iCs/>
                    </w:rPr>
                    <w:t>(</w:t>
                  </w:r>
                  <w:proofErr w:type="gramEnd"/>
                  <w:r w:rsidRPr="002A7ADD">
                    <w:rPr>
                      <w:i/>
                      <w:iCs/>
                    </w:rPr>
                    <w:t>Pullout-bending test)</w:t>
                  </w:r>
                  <w:bookmarkEnd w:id="15"/>
                  <w:bookmarkEnd w:id="16"/>
                </w:p>
              </w:txbxContent>
            </v:textbox>
          </v:shape>
        </w:pict>
      </w:r>
    </w:p>
    <w:p w:rsidR="009F4E2B" w:rsidRPr="009F4E2B" w:rsidRDefault="009F4E2B" w:rsidP="009F4E2B">
      <w:pPr>
        <w:pStyle w:val="Titreniveau2"/>
      </w:pPr>
      <w:r w:rsidRPr="009F4E2B">
        <w:t>Mode opératoire</w:t>
      </w:r>
      <w:bookmarkEnd w:id="14"/>
      <w:r w:rsidRPr="009F4E2B">
        <w:t> </w:t>
      </w:r>
    </w:p>
    <w:p w:rsidR="000518AA" w:rsidRPr="002003F8" w:rsidRDefault="000518AA" w:rsidP="00522586">
      <w:pPr>
        <w:spacing w:after="0" w:line="240" w:lineRule="auto"/>
        <w:ind w:firstLine="0"/>
        <w:rPr>
          <w:szCs w:val="24"/>
        </w:rPr>
      </w:pPr>
      <w:r w:rsidRPr="002003F8">
        <w:rPr>
          <w:szCs w:val="24"/>
        </w:rPr>
        <w:t xml:space="preserve">La Figure </w:t>
      </w:r>
      <w:r w:rsidR="00522586">
        <w:rPr>
          <w:szCs w:val="24"/>
        </w:rPr>
        <w:t>2</w:t>
      </w:r>
      <w:r w:rsidRPr="002003F8">
        <w:rPr>
          <w:szCs w:val="24"/>
        </w:rPr>
        <w:t xml:space="preserve"> montre une schématisation de l’épreuve d’essai</w:t>
      </w:r>
      <w:r>
        <w:rPr>
          <w:szCs w:val="24"/>
        </w:rPr>
        <w:t>,</w:t>
      </w:r>
      <w:r w:rsidRPr="002003F8">
        <w:rPr>
          <w:szCs w:val="24"/>
        </w:rPr>
        <w:t xml:space="preserve"> </w:t>
      </w:r>
      <w:r w:rsidRPr="00DF28E5">
        <w:rPr>
          <w:szCs w:val="24"/>
        </w:rPr>
        <w:t>une poutre avec les deux blocs équipée de la rotule en acier</w:t>
      </w:r>
      <w:r>
        <w:rPr>
          <w:szCs w:val="24"/>
        </w:rPr>
        <w:t>.</w:t>
      </w:r>
      <w:r w:rsidRPr="002003F8">
        <w:rPr>
          <w:szCs w:val="24"/>
        </w:rPr>
        <w:t xml:space="preserve"> </w:t>
      </w:r>
      <w:r>
        <w:rPr>
          <w:szCs w:val="24"/>
        </w:rPr>
        <w:t>Et deux c</w:t>
      </w:r>
      <w:r w:rsidRPr="002003F8">
        <w:rPr>
          <w:szCs w:val="24"/>
        </w:rPr>
        <w:t>oupes transversales des deux configurations EBR et NSM</w:t>
      </w:r>
      <w:r>
        <w:rPr>
          <w:szCs w:val="24"/>
        </w:rPr>
        <w:t xml:space="preserve"> utilisées</w:t>
      </w:r>
      <w:r w:rsidRPr="002003F8">
        <w:rPr>
          <w:szCs w:val="24"/>
        </w:rPr>
        <w:t xml:space="preserve">. </w:t>
      </w:r>
    </w:p>
    <w:p w:rsidR="000518AA" w:rsidRPr="002003F8" w:rsidRDefault="000518AA" w:rsidP="002A7ADD">
      <w:pPr>
        <w:spacing w:after="0" w:line="240" w:lineRule="auto"/>
        <w:ind w:firstLine="0"/>
        <w:rPr>
          <w:szCs w:val="24"/>
        </w:rPr>
      </w:pPr>
      <w:r w:rsidRPr="002003F8">
        <w:rPr>
          <w:szCs w:val="24"/>
        </w:rPr>
        <w:t>La zone d'adhérence testée est localisée dans le bloc A. Différentes longueurs ancrées Lb ont été utilisées, 40mm, 80 mm et 120 mm. La fixation du renfort dans le bloc B a été réalisée en utilisant la même résine que celle utilisée pour le bloc A, en utilisant la totalité de la longueur disponible pour la longueur d’adhérence. Cela garantie que la rupture d’adhérence se produit dans le bloc A. Pour mesurer le glissement, deux capteurs de déplacement (LVDT1 et LVDT2) de 10 mm de course nominale ont été utilisés .LVDT2 mesure le glissement du renfort par rapport au béton à l’extrémité chargée (</w:t>
      </w:r>
      <w:proofErr w:type="spellStart"/>
      <w:r w:rsidRPr="002003F8">
        <w:rPr>
          <w:szCs w:val="24"/>
        </w:rPr>
        <w:t>Sl</w:t>
      </w:r>
      <w:proofErr w:type="spellEnd"/>
      <w:r w:rsidRPr="002003F8">
        <w:rPr>
          <w:szCs w:val="24"/>
        </w:rPr>
        <w:t>), LVDT1 enregistre le glissement à l'extrémité libre (</w:t>
      </w:r>
      <w:proofErr w:type="spellStart"/>
      <w:r w:rsidRPr="002003F8">
        <w:rPr>
          <w:szCs w:val="24"/>
        </w:rPr>
        <w:t>Sf</w:t>
      </w:r>
      <w:proofErr w:type="spellEnd"/>
      <w:r w:rsidRPr="002003F8">
        <w:rPr>
          <w:szCs w:val="24"/>
        </w:rPr>
        <w:t xml:space="preserve">). </w:t>
      </w:r>
    </w:p>
    <w:p w:rsidR="000518AA" w:rsidRPr="002003F8" w:rsidRDefault="000518AA" w:rsidP="002A7ADD">
      <w:pPr>
        <w:spacing w:after="0" w:line="240" w:lineRule="auto"/>
        <w:ind w:firstLine="0"/>
        <w:rPr>
          <w:szCs w:val="24"/>
        </w:rPr>
      </w:pPr>
      <w:r w:rsidRPr="002003F8">
        <w:rPr>
          <w:szCs w:val="24"/>
        </w:rPr>
        <w:t>Après 45 jours de la réalisation des spécimens nous avons entamé les essais en respectant les étapes suivantes :</w:t>
      </w:r>
    </w:p>
    <w:p w:rsidR="000518AA" w:rsidRPr="002003F8" w:rsidRDefault="000518AA" w:rsidP="002A7ADD">
      <w:pPr>
        <w:spacing w:after="0" w:line="240" w:lineRule="auto"/>
        <w:ind w:firstLine="0"/>
        <w:rPr>
          <w:szCs w:val="24"/>
        </w:rPr>
      </w:pPr>
      <w:r w:rsidRPr="002003F8">
        <w:rPr>
          <w:szCs w:val="24"/>
        </w:rPr>
        <w:t>Approvisionnement des poutres, de la salle de conservation au labo de l’essai (précaution particulière pendant le transport des blocs avec la mise en place de la rotule en acier pour éviter tous mouvements indésirables)</w:t>
      </w:r>
    </w:p>
    <w:p w:rsidR="000518AA" w:rsidRPr="002003F8" w:rsidRDefault="000518AA" w:rsidP="002A7ADD">
      <w:pPr>
        <w:spacing w:after="0" w:line="240" w:lineRule="auto"/>
        <w:ind w:firstLine="0"/>
        <w:rPr>
          <w:szCs w:val="24"/>
        </w:rPr>
      </w:pPr>
      <w:r w:rsidRPr="002003F8">
        <w:rPr>
          <w:szCs w:val="24"/>
        </w:rPr>
        <w:t>Traçage des poutres au niveau des points de positionnement des appuis et aux points d’application de charges pour assurer la symétrie du système dans les deux sens, longitudinal et transversal.</w:t>
      </w:r>
    </w:p>
    <w:p w:rsidR="000518AA" w:rsidRPr="002003F8" w:rsidRDefault="000518AA" w:rsidP="002A7ADD">
      <w:pPr>
        <w:spacing w:after="0" w:line="240" w:lineRule="auto"/>
        <w:ind w:firstLine="0"/>
        <w:rPr>
          <w:szCs w:val="24"/>
        </w:rPr>
      </w:pPr>
      <w:r w:rsidRPr="002003F8">
        <w:rPr>
          <w:szCs w:val="24"/>
        </w:rPr>
        <w:t xml:space="preserve">Montage des </w:t>
      </w:r>
      <w:proofErr w:type="spellStart"/>
      <w:r w:rsidRPr="002003F8">
        <w:rPr>
          <w:szCs w:val="24"/>
        </w:rPr>
        <w:t>LVDT</w:t>
      </w:r>
      <w:proofErr w:type="spellEnd"/>
      <w:r w:rsidRPr="002003F8">
        <w:rPr>
          <w:szCs w:val="24"/>
        </w:rPr>
        <w:t xml:space="preserve"> dans les deux extrémités, chargée et libre.</w:t>
      </w:r>
    </w:p>
    <w:p w:rsidR="000518AA" w:rsidRPr="002003F8" w:rsidRDefault="000518AA" w:rsidP="002A7ADD">
      <w:pPr>
        <w:spacing w:after="0" w:line="240" w:lineRule="auto"/>
        <w:ind w:firstLine="0"/>
        <w:rPr>
          <w:szCs w:val="24"/>
        </w:rPr>
      </w:pPr>
      <w:r w:rsidRPr="002003F8">
        <w:rPr>
          <w:szCs w:val="24"/>
        </w:rPr>
        <w:t>La mise en contact de la charge avec la poutre à tester.</w:t>
      </w:r>
    </w:p>
    <w:p w:rsidR="009F4E2B" w:rsidRPr="00756303" w:rsidRDefault="000518AA" w:rsidP="00756303">
      <w:pPr>
        <w:spacing w:after="0" w:line="240" w:lineRule="auto"/>
        <w:ind w:firstLine="0"/>
        <w:rPr>
          <w:szCs w:val="24"/>
        </w:rPr>
      </w:pPr>
      <w:r w:rsidRPr="002003F8">
        <w:rPr>
          <w:szCs w:val="24"/>
        </w:rPr>
        <w:t xml:space="preserve">Tarage de tous les variables, tel que la charge, le déplacement et les déformations des deux </w:t>
      </w:r>
      <w:proofErr w:type="spellStart"/>
      <w:r w:rsidRPr="002003F8">
        <w:rPr>
          <w:szCs w:val="24"/>
        </w:rPr>
        <w:t>LVDT</w:t>
      </w:r>
      <w:proofErr w:type="spellEnd"/>
      <w:r w:rsidRPr="002003F8">
        <w:rPr>
          <w:szCs w:val="24"/>
        </w:rPr>
        <w:t xml:space="preserve"> </w:t>
      </w:r>
      <w:proofErr w:type="spellStart"/>
      <w:r w:rsidRPr="002003F8">
        <w:rPr>
          <w:szCs w:val="24"/>
        </w:rPr>
        <w:t>Sl</w:t>
      </w:r>
      <w:proofErr w:type="spellEnd"/>
      <w:r w:rsidRPr="002003F8">
        <w:rPr>
          <w:szCs w:val="24"/>
        </w:rPr>
        <w:t xml:space="preserve"> et </w:t>
      </w:r>
      <w:proofErr w:type="spellStart"/>
      <w:r w:rsidRPr="002003F8">
        <w:rPr>
          <w:szCs w:val="24"/>
        </w:rPr>
        <w:t>Sf</w:t>
      </w:r>
      <w:proofErr w:type="spellEnd"/>
      <w:r w:rsidRPr="002003F8">
        <w:rPr>
          <w:szCs w:val="24"/>
        </w:rPr>
        <w:t xml:space="preserve">. Puis la mise en route de l’essai. </w:t>
      </w:r>
      <w:r w:rsidR="002D7B91" w:rsidRPr="002003F8">
        <w:rPr>
          <w:szCs w:val="24"/>
        </w:rPr>
        <w:t>L’essai s’arrête automatiquement lorsqu’il y a une diminution de charge de 40% de la charge maximale appliquée.</w:t>
      </w:r>
    </w:p>
    <w:p w:rsidR="002A7ADD" w:rsidRPr="002A7ADD" w:rsidRDefault="002A7ADD" w:rsidP="00135983">
      <w:pPr>
        <w:pStyle w:val="Titreniveau1"/>
        <w:spacing w:before="0"/>
      </w:pPr>
      <w:bookmarkStart w:id="17" w:name="_Toc306895056"/>
      <w:bookmarkStart w:id="18" w:name="_Toc320034855"/>
      <w:bookmarkStart w:id="19" w:name="_Toc336461885"/>
      <w:bookmarkStart w:id="20" w:name="_Toc390067509"/>
      <w:r w:rsidRPr="002A7ADD">
        <w:t>Résultats expérimentaux</w:t>
      </w:r>
      <w:bookmarkEnd w:id="17"/>
      <w:bookmarkEnd w:id="18"/>
      <w:bookmarkEnd w:id="19"/>
      <w:bookmarkEnd w:id="20"/>
    </w:p>
    <w:p w:rsidR="002A7ADD" w:rsidRPr="002A7ADD" w:rsidRDefault="002A7ADD" w:rsidP="002A7ADD">
      <w:pPr>
        <w:pStyle w:val="Paragraphedeliste"/>
        <w:numPr>
          <w:ilvl w:val="0"/>
          <w:numId w:val="5"/>
        </w:numPr>
        <w:rPr>
          <w:b/>
          <w:vanish/>
        </w:rPr>
      </w:pPr>
      <w:bookmarkStart w:id="21" w:name="_Toc306799192"/>
      <w:bookmarkStart w:id="22" w:name="_Toc306800861"/>
      <w:bookmarkStart w:id="23" w:name="_Toc306800947"/>
      <w:bookmarkStart w:id="24" w:name="_Toc306800975"/>
      <w:bookmarkStart w:id="25" w:name="_Toc306800995"/>
      <w:bookmarkStart w:id="26" w:name="_Toc306806491"/>
      <w:bookmarkStart w:id="27" w:name="_Toc306895057"/>
      <w:bookmarkStart w:id="28" w:name="_Toc320034856"/>
      <w:bookmarkStart w:id="29" w:name="_Toc336461886"/>
    </w:p>
    <w:p w:rsidR="002A7ADD" w:rsidRPr="002A7ADD" w:rsidRDefault="002A7ADD" w:rsidP="002A7ADD">
      <w:pPr>
        <w:pStyle w:val="Titreniveau2"/>
      </w:pPr>
      <w:r w:rsidRPr="002A7ADD">
        <w:t>Comportement qualitatif</w:t>
      </w:r>
      <w:bookmarkEnd w:id="21"/>
      <w:bookmarkEnd w:id="22"/>
      <w:bookmarkEnd w:id="23"/>
      <w:bookmarkEnd w:id="24"/>
      <w:bookmarkEnd w:id="25"/>
      <w:bookmarkEnd w:id="26"/>
      <w:bookmarkEnd w:id="27"/>
      <w:bookmarkEnd w:id="28"/>
      <w:bookmarkEnd w:id="29"/>
      <w:r w:rsidRPr="002A7ADD">
        <w:t xml:space="preserve"> </w:t>
      </w:r>
    </w:p>
    <w:p w:rsidR="002A7ADD" w:rsidRPr="00EA724B" w:rsidRDefault="005F600A" w:rsidP="00756303">
      <w:pPr>
        <w:spacing w:after="0" w:line="240" w:lineRule="auto"/>
        <w:ind w:firstLine="0"/>
        <w:rPr>
          <w:szCs w:val="24"/>
        </w:rPr>
      </w:pPr>
      <w:r>
        <w:rPr>
          <w:szCs w:val="24"/>
        </w:rPr>
        <w:pict>
          <v:group id="Groupe 41" o:spid="_x0000_s1189" style="position:absolute;left:0;text-align:left;margin-left:-59.05pt;margin-top:51.2pt;width:305.1pt;height:190.7pt;z-index:251641344;mso-width-relative:margin;mso-height-relative:margin" coordorigin="24384,36258" coordsize="37782,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8QAgAAFdAAAAOAAAAZHJzL2Uyb0RvYy54bWzsXG2P2kYQ/l6p/8Hy94Z99QsKF1W5JP2Q&#10;tlHT9rvPGLBqbMt2wt2/78yuvdjGHHAHR0i4SCcOzHo9z84zM8/O5vWb+2VifY2KMs7SiU1fEduK&#10;0jCbxul8Yv/z9/tfPNsqqyCdBkmWRhP7ISrtNzc///R6lY8jli2yZBoVFgySluNVPrEXVZWPR6My&#10;XETLoHyV5VEKH86yYhlU8GcxH02LYAWjL5MRI8QZrbJimhdZGJUlvHurP7Rv1PizWRRWf85mZVRZ&#10;ycSGuVXqd6F+3+Hv0c3rYDwvgnwRh/U0gifMYhnEKdzUDHUbVIH1pYg3hlrGYZGV2ax6FWbLUTab&#10;xWGkngGehpLe03wosi+5epb5eDXPjZnAtD07PXnY8I+vnworngJ2hDPbSoMloKRuHFmCon1W+XwM&#10;l30o8s/5p0I/JLz8mIX/lfDxqP85/j3XF1t3q9+zKQwYfKkyZZ/7WbHEIeDJrXsFw4OBIbqvrBDe&#10;5J4rXBfQCuEzJhj1/BqocAFo4veY4J4gcAlcwR0mPWmueNeM4roeg7f1KFIyF67H+QZjPQk18Xqi&#10;+JSwAMu1jcvn2fjzIsgjBV2JxqttzDxwB23iv2BpBuk8iSx8U5lZXdnYuNQGttLs7QKui34timy1&#10;iIIpTEzBAtNvfQH/KAGenRaXriCN5YSgHE0Edw/GjfWFC/ZszOZ7Qn9urBaM86KsPkTZ0sIXE7uA&#10;B1HQBl8/lpU2cHMJjptm7+MkUbdIUms1sX3JpPpC65NlXAENJPFyYnsEf/Sc8HnfpVP15SqIE/0a&#10;5pKkauHpZ9bgVfd393ohS9HY8y6bPnwqcE41vC+Gsz+Es9/MC1bE6XFmzOeu8hBJHOJv4iwch9fu&#10;cZk4y8aegzjXLGQIrPFBIJMuzTFNL30eQzI/Fs9t5avG6zhzqYdwKc5bs1UwPojztoxivPccnOfT&#10;xt4tzoM3wS07FBYAgamgcnTOY64rPSKVLwjhc8YdvPua8+ACCtdo63vCoYAEskYTKg4mvTJL4iny&#10;Ht6lLOZ3b5PC+hpAEvJe/dSjdy7T7Eh9Ap6qvrZ1DMWQTTDrjHFcHlVWQowG/esl4qVvUpKPcRpZ&#10;tL1q3qaK2h+PfNYsifN/MWSiSeusg7lcMgeGhuxBgttRHYHb6wHCJMZq9EYXafTR1ZDA3A4Kgc8D&#10;GbLCOiYeEh/PhyEEmY2cx+do0hfyfymohy6NeAvhuR7EvY7/e5Bh1ikP8ABkII/jvSvl6bjkxXq/&#10;WvTn9X4xtHJMdvcSWZRgDsHAoFaO4JAwd1cOlcSjwCQqbFMgjR1Ucbqlc/q02pQp56MSQEJTiQ4H&#10;7aWwVzhoBQFJGG2CAPd8JvsJck0I0gWMdxDCwQHAgLWdKrYH+Uf536oecii4qyJW1aWNFdcymtpW&#10;EoFAg690KBuooM4Hq9OF1eT14OF7waqi/G+9KN8GWEjPqevsdZR3qMSqSPnuFWCtwJ1G9vAh9rb9&#10;1iSW+wLc9ltHUL+mZO5SKuF1J5jXiDImHK7pense/7KOi7LIbVAudCWQzPH1bVbp6T/q1d+gzxol&#10;S1OxyRb2hXSLz3KJRKwycyb8jUzNYcRt4u237bN7EXEw3iVrnY+UjYSlATbRf1+A2z7birWCE8kb&#10;ga+RP2qfhSSdOqcJtlYYwPZCkU6fXFt3vbd8KC/UddH4HTZuy5J7hdsWspDwMtKUVtJ13H5pVSPr&#10;ONTflRsfTMYOf4ZUcll8y4lR0ZQ7MkV+df28F2iDfCtc3yfIp1jfDMFHOUVIVY6EOwN19ths4zRC&#10;f70XcEUQNyGH93446WpZ7GlaVj/LBQSlEo4BQcmEpH1q7SGo6tcjJkQ/lA8OKFmcvKSSBSktgy07&#10;7a+gYsq+HsFhmSG/Kz3iMnd1TDg6V+rDidGdNNe2Ed6La1sBEoiboiqkMloO/tlHrAZLOr4PRKwT&#10;/WPR63FlhgvPaCHv7OQ97DnqEfOh7qwDpwSnrLfJ1+ICc6HjAD0VPfHYlcoPRbpdcQhMCj7y7MSH&#10;+S7WJNotIfHx+ltAnjToUQLtKOq217j5eMPStsynK/+wg+WfwdxVSmDMNYSbReUVQt1Ed1Bz2DYI&#10;u3IPO1juaYVESaiDkroKiQIw7NeMDiQxWFOegjqPGxKV8PitSjicdCUcdrCEM+h3wndN752E7dQN&#10;Mefqd8fzOwpu0lLOmUmO91XhBiHsUKcQhPc9sAMh9Efs2NW81v2P1P3QtFJDuO5/4p1OlpP3AlLC&#10;WF01QlbKnf6WiRCQv1501egYPexsVSOmIv0+Fw5vrtPVU+MsKLQymlrTo9DIi3dfFyXfAc5GNTsf&#10;zkMqkK7qX6ifSXgguTdboO3u92Y75fJ7uLXSfM7uI06NCtTm7bZocGp/Zh5oR02foufBARHFci1/&#10;vvhefZ14nBdnIwu1cW7LDCfHuXWaRcJxlw2NkIOmqw5tYEUEmOt1sF2NeHqXme/gP93MmuSLQLcq&#10;QHYALRwQSuCWdT+jft1uUe6d7nhKZ9NR25cd46rnCxVGu2ovrbb8ceqlxUGGxMNRqtaGlVXvrq8p&#10;pG5vU7U2FczbJXQdtrTwGF9ket+DMIzSSkVwXEibiwemimEtSObQqxZWxcBefXfE6n5wtKft7a5P&#10;EDnG+8+3dHqa2XMEl84iINLfKPegNw4UmavgsvfJzC0qGe2pZMcRXLjLmdGqCXTPXLVqPCx8klZF&#10;Tk+jmXHI3ZpMjhAPtoy6lVlHcLluN+x3PnqLF0JvzGYh3mmYOXnU9eDYcl2IC1BLcSvpeyvETRYz&#10;ECLXxwzV0Vt1el0ljPVJezwe3/5bXbX+/wBu/gcAAP//AwBQSwMEFAAGAAgAAAAhACP8OqrgAAAA&#10;CgEAAA8AAABkcnMvZG93bnJldi54bWxMj0FLw0AQhe+C/2EZwZvdJNVSYzalFPVUBFtBvE2TaRKa&#10;nQ3ZbZL+e6cnvc3Me7z5XraabKsG6n3j2EA8i0ARF65suDLwtX97WILyAbnE1jEZuJCHVX57k2Fa&#10;upE/adiFSkkI+xQN1CF0qda+qMmin7mOWLSj6y0GWftKlz2OEm5bnUTRQltsWD7U2NGmpuK0O1sD&#10;7yOO63n8OmxPx83lZ//08b2NyZj7u2n9AirQFP7McMUXdMiF6eDOXHrVGkiSSNCDgcfnBSgxLOex&#10;lDvI4TroPNP/K+S/AAAA//8DAFBLAQItABQABgAIAAAAIQC2gziS/gAAAOEBAAATAAAAAAAAAAAA&#10;AAAAAAAAAABbQ29udGVudF9UeXBlc10ueG1sUEsBAi0AFAAGAAgAAAAhADj9If/WAAAAlAEAAAsA&#10;AAAAAAAAAAAAAAAALwEAAF9yZWxzLy5yZWxzUEsBAi0AFAAGAAgAAAAhAFqf+rxACAAAV0AAAA4A&#10;AAAAAAAAAAAAAAAALgIAAGRycy9lMm9Eb2MueG1sUEsBAi0AFAAGAAgAAAAhACP8OqrgAAAACgEA&#10;AA8AAAAAAAAAAAAAAAAAmgoAAGRycy9kb3ducmV2LnhtbFBLBQYAAAAABAAEAPMAAACnCwAAAAA=&#10;">
            <v:rect id="Rectangle 288" o:spid="_x0000_s1190" style="position:absolute;left:57404;top:44132;width:4762;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textbox>
                <w:txbxContent>
                  <w:p w:rsidR="00E62EBF" w:rsidRPr="004861E0" w:rsidRDefault="00E62EBF" w:rsidP="002A7ADD">
                    <w:pPr>
                      <w:pStyle w:val="NormalWeb"/>
                      <w:spacing w:before="0" w:beforeAutospacing="0" w:after="0" w:afterAutospacing="0"/>
                      <w:textAlignment w:val="baseline"/>
                    </w:pPr>
                    <w:r w:rsidRPr="004861E0">
                      <w:rPr>
                        <w:color w:val="000000"/>
                        <w:kern w:val="24"/>
                      </w:rPr>
                      <w:t>F</w:t>
                    </w:r>
                    <w:r w:rsidRPr="004861E0">
                      <w:rPr>
                        <w:color w:val="000000"/>
                        <w:kern w:val="24"/>
                        <w:position w:val="-6"/>
                        <w:vertAlign w:val="subscript"/>
                      </w:rPr>
                      <w:t>l</w:t>
                    </w:r>
                    <w:r w:rsidRPr="004861E0">
                      <w:rPr>
                        <w:color w:val="000000"/>
                        <w:kern w:val="24"/>
                      </w:rPr>
                      <w:t xml:space="preserve"> </w:t>
                    </w:r>
                  </w:p>
                </w:txbxContent>
              </v:textbox>
            </v:rect>
            <v:rect id="Rectangle 289" o:spid="_x0000_s1191" style="position:absolute;left:57229;top:50609;width:4747;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v:textbox>
                <w:txbxContent>
                  <w:p w:rsidR="00E62EBF" w:rsidRPr="004861E0" w:rsidRDefault="00E62EBF" w:rsidP="002A7ADD">
                    <w:pPr>
                      <w:pStyle w:val="NormalWeb"/>
                      <w:spacing w:before="0" w:beforeAutospacing="0" w:after="0" w:afterAutospacing="0"/>
                      <w:textAlignment w:val="baseline"/>
                    </w:pPr>
                    <w:r w:rsidRPr="004861E0">
                      <w:rPr>
                        <w:color w:val="000000"/>
                        <w:kern w:val="24"/>
                      </w:rPr>
                      <w:t>F</w:t>
                    </w:r>
                    <w:r w:rsidRPr="004861E0">
                      <w:rPr>
                        <w:color w:val="000000"/>
                        <w:kern w:val="24"/>
                        <w:position w:val="-6"/>
                        <w:vertAlign w:val="subscript"/>
                      </w:rPr>
                      <w:t>l</w:t>
                    </w:r>
                    <w:r w:rsidRPr="004861E0">
                      <w:rPr>
                        <w:color w:val="000000"/>
                        <w:kern w:val="24"/>
                      </w:rPr>
                      <w:t xml:space="preserve"> </w:t>
                    </w:r>
                  </w:p>
                </w:txbxContent>
              </v:textbox>
            </v:rect>
            <v:group id="Groupe 290" o:spid="_x0000_s1192" style="position:absolute;left:24384;top:36258;width:32718;height:25527" coordorigin="24384,36258" coordsize="32718,2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91" o:spid="_x0000_s1193" style="position:absolute;left:27758;top:44932;width:27717;height:8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q6scA&#10;AADcAAAADwAAAGRycy9kb3ducmV2LnhtbESPT2vCQBTE74V+h+UJXkrdJIViU1cpUUF6EPwDenxk&#10;X5Ng9m3YXWPsp+8WCj0OM/MbZrYYTCt6cr6xrCCdJCCIS6sbrhQcD+vnKQgfkDW2lknBnTws5o8P&#10;M8y1vfGO+n2oRISwz1FBHUKXS+nLmgz6ie2Io/dlncEQpaukdniLcNPKLElepcGG40KNHRU1lZf9&#10;1SjoTgWa1VaGT3d/+T5fj9vlMnlSajwaPt5BBBrCf/ivvdEKsrcU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aurHAAAA3AAAAA8AAAAAAAAAAAAAAAAAmAIAAGRy&#10;cy9kb3ducmV2LnhtbFBLBQYAAAAABAAEAPUAAACMAwAAAAA=&#10;" strokeweight="1.5pt">
                <v:textbox>
                  <w:txbxContent>
                    <w:p w:rsidR="00E62EBF" w:rsidRDefault="00E62EBF" w:rsidP="002A7ADD">
                      <w:pPr>
                        <w:jc w:val="center"/>
                      </w:pPr>
                    </w:p>
                  </w:txbxContent>
                </v:textbox>
              </v:rect>
              <v:line id="Line 11" o:spid="_x0000_s1194" style="position:absolute;flip:y;visibility:visible" from="27352,51831" to="54927,5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gQMQAAADcAAAADwAAAGRycy9kb3ducmV2LnhtbESPQWvCQBSE74L/YXmF3nTTHKRN3QQR&#10;BKUeWhW8PrIv2dDs27C7mvTfd4VCj8PMfMOsq8n24k4+dI4VvCwzEMS10x23Ci7n3eIVRIjIGnvH&#10;pOCHAlTlfLbGQruRv+h+iq1IEA4FKjAxDoWUoTZkMSzdQJy8xnmLMUnfSu1xTHDbyzzLVtJix2nB&#10;4EBbQ/X36WYVyMPH+Ol3+aVpm/3grgdzXI2TUs9P0+YdRKQp/of/2nutIH/L4XEmH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uBAxAAAANwAAAAPAAAAAAAAAAAA&#10;AAAAAKECAABkcnMvZG93bnJldi54bWxQSwUGAAAAAAQABAD5AAAAkgMAAAAA&#10;" strokeweight="1.5pt"/>
              <v:rect id="Rectangle 293" o:spid="_x0000_s1195" style="position:absolute;left:54181;top:44878;width:889;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RBsYA&#10;AADcAAAADwAAAGRycy9kb3ducmV2LnhtbESPQWvCQBSE74X+h+UJvRSzaYRSo6sUbUF6ELSCHh/Z&#10;ZxLMvg27axL99d1CocdhZr5h5svBNKIj52vLCl6SFARxYXXNpYLD9+f4DYQPyBoby6TgRh6Wi8eH&#10;Oeba9ryjbh9KESHsc1RQhdDmUvqiIoM+sS1x9M7WGQxRulJqh32Em0ZmafoqDdYcFypsaVVRcdlf&#10;jYL2uELzsZXhy90m99P1sF2v02elnkbD+wxEoCH8h//aG60gm07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BRBsYAAADcAAAADwAAAAAAAAAAAAAAAACYAgAAZHJz&#10;L2Rvd25yZXYueG1sUEsFBgAAAAAEAAQA9QAAAIsDAAAAAA==&#10;" strokeweight="1.5pt">
                <v:textbox>
                  <w:txbxContent>
                    <w:p w:rsidR="00E62EBF" w:rsidRDefault="00E62EBF" w:rsidP="002A7ADD"/>
                  </w:txbxContent>
                </v:textbox>
              </v:rect>
              <v:rect id="Rectangle 294" o:spid="_x0000_s1196" style="position:absolute;left:54260;top:44434;width:1508;height:2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textbox>
                  <w:txbxContent>
                    <w:p w:rsidR="00E62EBF" w:rsidRDefault="00E62EBF" w:rsidP="002A7ADD"/>
                  </w:txbxContent>
                </v:textbox>
              </v:rect>
              <v:line id="Line 14" o:spid="_x0000_s1197" style="position:absolute;visibility:visible" from="50212,38925" to="50212,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15" o:spid="_x0000_s1198" style="position:absolute;flip:x;visibility:visible" from="50212,45862" to="56372,4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RezcUAAADcAAAADwAAAGRycy9kb3ducmV2LnhtbESPQWvCQBCF74X+h2UKXoJuqiA1uhGt&#10;CkLpodaDxyE7TUKzsyE7xvTfd4VCj48373vzVuvBNaqnLtSeDTxPUlDEhbc1lwbOn4fxC6ggyBYb&#10;z2TghwKs88eHFWbW3/iD+pOUKkI4ZGigEmkzrUNRkcMw8S1x9L5851Ci7EptO7xFuGv0NE3n2mHN&#10;saHCll4rKr5PVxffOLzzbjZLtk4nyYL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RezcUAAADcAAAADwAAAAAAAAAA&#10;AAAAAAChAgAAZHJzL2Rvd25yZXYueG1sUEsFBgAAAAAEAAQA+QAAAJMDAAAAAA==&#10;">
                <v:stroke endarrow="block"/>
              </v:line>
              <v:line id="Line 16" o:spid="_x0000_s1199" style="position:absolute;visibility:visible" from="56419,37115" to="56419,5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nZnccAAADcAAAADwAAAGRycy9kb3ducmV2LnhtbESPS2vDMBCE74H+B7GF3hK5gdaxEyX0&#10;QSGQk/MgOS7W1jK1Vq6lxm5/fVQI5DjMzjc7i9VgG3GmzteOFTxOEhDEpdM1Vwr2u4/xDIQPyBob&#10;x6TglzyslnejBeba9VzQeRsqESHsc1RgQmhzKX1pyKKfuJY4ep+usxii7CqpO+wj3DZymiTP0mLN&#10;scFgS2+Gyq/tj41vpE9/r8XhPZud9ubYF1nK6++NUg/3w8scRKAh3I6v6bVWMM1S+B8TCS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edmdxwAAANwAAAAPAAAAAAAA&#10;AAAAAAAAAKECAABkcnMvZG93bnJldi54bWxQSwUGAAAAAAQABAD5AAAAlQMAAAAA&#10;">
                <v:stroke dashstyle="longDashDot"/>
              </v:line>
              <v:line id="Line 17" o:spid="_x0000_s1200" style="position:absolute;flip:x;visibility:visible" from="50355,52498" to="56562,5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CygMEAAADcAAAADwAAAGRycy9kb3ducmV2LnhtbERPTWvCQBC9F/oflin0UnRTEdHoKlIo&#10;lJ6qtvchO9kEs7Mhu03S/PrOQfD4eN+7w+gb1VMX68AGXucZKOIi2Jqdge/L+2wNKiZki01gMvBH&#10;EQ77x4cd5jYMfKL+nJySEI45GqhSanOtY1GRxzgPLbFwZeg8JoGd07bDQcJ9oxdZttIea5aGClt6&#10;q6i4nn+9gcXLNEZXlKf11E+fX2Fwy5/yaMzz03jcgko0prv45v6w4tvIWjkjR0D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ILKAwQAAANwAAAAPAAAAAAAAAAAAAAAA&#10;AKECAABkcnMvZG93bnJldi54bWxQSwUGAAAAAAQABAD5AAAAjwMAAAAA&#10;">
                <v:stroke startarrow="block"/>
              </v:line>
              <v:line id="Line 18" o:spid="_x0000_s1201" style="position:absolute;visibility:visible" from="50212,43053" to="50212,56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EVcUAAADcAAAADwAAAGRycy9kb3ducmV2LnhtbESPQWsCMRSE74L/ITzBi2hWKVK3RilF&#10;sfSkqaDH5+a5u3TzsmyibvvrTUHwOMzMN8x82dpKXKnxpWMF41ECgjhzpuRcwf57PXwF4QOywcox&#10;KfglD8tFtzPH1Lgb7+iqQy4ihH2KCooQ6lRKnxVk0Y9cTRy9s2sshiibXJoGbxFuKzlJkqm0WHJc&#10;KLCmj4KyH32xCrQ8HVZ/gy/a7NuB1uctZseXqVL9Xvv+BiJQG57hR/vTKJjMZv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oEVcUAAADcAAAADwAAAAAAAAAA&#10;AAAAAAChAgAAZHJzL2Rvd25yZXYueG1sUEsFBgAAAAAEAAQA+QAAAJMDAAAAAA==&#10;">
                <v:stroke dashstyle="1 1" endcap="round"/>
              </v:line>
              <v:line id="Line 19" o:spid="_x0000_s1202" style="position:absolute;visibility:visible" from="48720,45767" to="48720,5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OacMAAADcAAAADwAAAGRycy9kb3ducmV2LnhtbERPz2vCMBS+D/wfwhN2m6mbSKlGcR2F&#10;wQ6j7S67PZpnW21eSpJp3V+/HAYeP77f2/1kBnEh53vLCpaLBARxY3XPrYKvunhKQfiArHGwTApu&#10;5GG/mz1sMdP2yiVdqtCKGMI+QwVdCGMmpW86MugXdiSO3NE6gyFC10rt8BrDzSCfk2QtDfYcGzoc&#10;Ke+oOVc/RkFaj/7tln8X9tOdfsuPVUkrfFXqcT4dNiACTeEu/ne/awUvSZwfz8Qj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TmnDAAAA3AAAAA8AAAAAAAAAAAAA&#10;AAAAoQIAAGRycy9kb3ducmV2LnhtbFBLBQYAAAAABAAEAPkAAACRAwAAAAA=&#10;" strokeweight=".5pt"/>
              <v:line id="Line 20" o:spid="_x0000_s1203" style="position:absolute;flip:x;visibility:visible" from="47990,45767" to="49307,4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whUsMAAADcAAAADwAAAGRycy9kb3ducmV2LnhtbESPzWrDMBCE74W8g9hAb43slvzgRDYh&#10;0NJTSpxcclusjS1irYykJO7bV4VCj8PMfMNsqtH24k4+GMcK8lkGgrhx2nCr4HR8f1mBCBFZY++Y&#10;FHxTgKqcPG2w0O7BB7rXsRUJwqFABV2MQyFlaDqyGGZuIE7exXmLMUnfSu3xkeC2l69ZtpAWDaeF&#10;DgfaddRc65tV8BFsQw6NC+P8q85v/rw3y7NSz9NxuwYRaYz/4b/2p1bwluXweyYdAV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sIVLDAAAA3AAAAA8AAAAAAAAAAAAA&#10;AAAAoQIAAGRycy9kb3ducmV2LnhtbFBLBQYAAAAABAAEAPkAAACRAwAAAAA=&#10;" strokeweight=".5pt"/>
              <v:line id="Line 21" o:spid="_x0000_s1204" style="position:absolute;flip:x;visibility:visible" from="47958,52451" to="49276,5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6/JcMAAADcAAAADwAAAGRycy9kb3ducmV2LnhtbESPwWrDMBBE74X8g9hAb43shLbBiWJC&#10;oSGnlrq55LZYG1vEWhlJsd2/jwqFHoeZecNsy8l2YiAfjGMF+SIDQVw7bbhRcPp+f1qDCBFZY+eY&#10;FPxQgHI3e9hiod3IXzRUsREJwqFABW2MfSFlqFuyGBauJ07exXmLMUnfSO1xTHDbyWWWvUiLhtNC&#10;iz29tVRfq5tVcAi2JofGhen5s8pv/vxhXs9KPc6n/QZEpCn+h//aR61glS3h90w6An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vyXDAAAA3AAAAA8AAAAAAAAAAAAA&#10;AAAAoQIAAGRycy9kb3ducmV2LnhtbFBLBQYAAAAABAAEAPkAAACRAwAAAAA=&#10;" strokeweight=".5pt"/>
              <v:rect id="Rectangle 303" o:spid="_x0000_s1205" style="position:absolute;left:46323;top:47355;width:33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textbox>
                  <w:txbxContent>
                    <w:p w:rsidR="00E62EBF" w:rsidRPr="002A7ADD" w:rsidRDefault="00E62EBF" w:rsidP="00E62EBF">
                      <w:pPr>
                        <w:ind w:firstLine="0"/>
                        <w:rPr>
                          <w:sz w:val="24"/>
                          <w:szCs w:val="24"/>
                          <w:vertAlign w:val="subscript"/>
                        </w:rPr>
                      </w:pPr>
                      <w:proofErr w:type="gramStart"/>
                      <w:r w:rsidRPr="002A7ADD">
                        <w:rPr>
                          <w:sz w:val="24"/>
                          <w:szCs w:val="24"/>
                        </w:rPr>
                        <w:t>l</w:t>
                      </w:r>
                      <w:r w:rsidRPr="002A7ADD">
                        <w:rPr>
                          <w:sz w:val="24"/>
                          <w:szCs w:val="24"/>
                          <w:vertAlign w:val="subscript"/>
                        </w:rPr>
                        <w:t>a</w:t>
                      </w:r>
                      <w:proofErr w:type="gramEnd"/>
                    </w:p>
                  </w:txbxContent>
                </v:textbox>
              </v:rect>
              <v:line id="Line 23" o:spid="_x0000_s1206" style="position:absolute;visibility:visible" from="30114,53451" to="30114,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xd8MAAADcAAAADwAAAGRycy9kb3ducmV2LnhtbESPW4vCMBSE3wX/QziCb5p6QbQaRQRB&#10;XBC8gY/H5tgWm5PSRO36683Cgo/DzHzDzBa1KcSTKpdbVtDrRiCIE6tzThWcjuvOGITzyBoLy6Tg&#10;lxws5s3GDGNtX7yn58GnIkDYxagg876MpXRJRgZd15bEwbvZyqAPskqlrvAV4KaQ/SgaSYM5h4UM&#10;S1pllNwPD6MA5ertx/v6Zzg5G3nZLUfn63urVLtVL6cgPNX+G/5vb7SCQTSE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JMXfDAAAA3AAAAA8AAAAAAAAAAAAA&#10;AAAAoQIAAGRycy9kb3ducmV2LnhtbFBLBQYAAAAABAAEAPkAAACRAwAAAAA=&#10;">
                <v:stroke startarrow="block"/>
              </v:line>
              <v:line id="Line 24" o:spid="_x0000_s1207" style="position:absolute;visibility:visible" from="29575,56324" to="57102,5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t8cUAAADcAAAADwAAAGRycy9kb3ducmV2LnhtbESPT2vCQBTE74LfYXmCN934p0Wiq6hF&#10;KHiQxF56e2SfSdrs27C71dhP7wqFHoeZ+Q2z2nSmEVdyvrasYDJOQBAXVtdcKvg4H0YLED4ga2ws&#10;k4I7edis+70VptreOKNrHkoRIexTVFCF0KZS+qIig35sW+LoXawzGKJ0pdQObxFuGjlNkldpsOa4&#10;UGFL+4qK7/zHKFicW/92338e7Ml9/WbHeUZz3Ck1HHTbJYhAXfgP/7XftYJZ8gL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zt8cUAAADcAAAADwAAAAAAAAAA&#10;AAAAAAChAgAAZHJzL2Rvd25yZXYueG1sUEsFBgAAAAAEAAQA+QAAAJMDAAAAAA==&#10;" strokeweight=".5pt"/>
              <v:line id="Line 25" o:spid="_x0000_s1208" style="position:absolute;flip:x;visibility:visible" from="29702,55768" to="30559,5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5JsEAAADcAAAADwAAAGRycy9kb3ducmV2LnhtbESPQYvCMBSE74L/IbwFb5qq6ErXKCLs&#10;4kmx68Xbo3nbhm1eShK1/nsjCB6HmfmGWa4724gr+WAcKxiPMhDEpdOGKwWn3+/hAkSIyBobx6Tg&#10;TgHWq35vibl2Nz7StYiVSBAOOSqoY2xzKUNZk8Uwci1x8v6ctxiT9JXUHm8Jbhs5ybK5tGg4LdTY&#10;0ram8r+4WAU/wZbk0LjQzQ7F+OLPe/N5Vmrw0W2+QETq4jv8au+0gmk2h+eZdAT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RbkmwQAAANwAAAAPAAAAAAAAAAAAAAAA&#10;AKECAABkcnMvZG93bnJldi54bWxQSwUGAAAAAAQABAD5AAAAjwMAAAAA&#10;" strokeweight=".5pt"/>
              <v:line id="Line 26" o:spid="_x0000_s1209" style="position:absolute;flip:x;visibility:visible" from="55991,55753" to="56848,5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cvcMAAADcAAAADwAAAGRycy9kb3ducmV2LnhtbESPwWrDMBBE74H8g9hAbonslCbFtRxC&#10;IKWnlri9+LZYW1vUWhlJSZy/rwqFHoeZecOU+8kO4ko+GMcK8nUGgrh12nCn4PPjtHoCESKyxsEx&#10;KbhTgH01n5VYaHfjM13r2IkE4VCggj7GsZAytD1ZDGs3Eifvy3mLMUnfSe3xluB2kJss20qLhtNC&#10;jyMde2q/64tV8BJsSw6NC9Pje51ffPNmdo1Sy8V0eAYRaYr/4b/2q1bwkO3g90w6Ar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JHL3DAAAA3AAAAA8AAAAAAAAAAAAA&#10;AAAAoQIAAGRycy9kb3ducmV2LnhtbFBLBQYAAAAABAAEAPkAAACRAwAAAAA=&#10;" strokeweight=".5pt"/>
              <v:line id="Line 27" o:spid="_x0000_s1210" style="position:absolute;visibility:visible" from="50165,54911" to="56467,5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28" o:spid="_x0000_s1211" style="position:absolute;flip:x;visibility:visible" from="49784,54483" to="50641,55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tVMMAAADcAAAADwAAAGRycy9kb3ducmV2LnhtbESPQWvCQBSE70L/w/IEb2YTS7VN3UgR&#10;Kj1VTHvx9si+JovZt2F31fjv3UKhx2FmvmHWm9H24kI+GMcKiiwHQdw4bbhV8P31Pn8GESKyxt4x&#10;KbhRgE31MFljqd2VD3SpYysShEOJCroYh1LK0HRkMWRuIE7ej/MWY5K+ldrjNcFtLxd5vpQWDaeF&#10;DgfadtSc6rNVsAu2IYfGhfFpXxdnf/w0q6NSs+n49goi0hj/w3/tD63gMX+B3zPpCMj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aLVTDAAAA3AAAAA8AAAAAAAAAAAAA&#10;AAAAoQIAAGRycy9kb3ducmV2LnhtbFBLBQYAAAAABAAEAPkAAACRAwAAAAA=&#10;" strokeweight=".5pt"/>
              <v:line id="Line 29" o:spid="_x0000_s1212" style="position:absolute;flip:x;visibility:visible" from="55991,54403" to="56848,5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kSFL8AAADcAAAADwAAAGRycy9kb3ducmV2LnhtbERPTYvCMBC9L/gfwgjeNK2yrlSjiKB4&#10;ctmuF29DM7bBZlKSqPXfm8PCHh/ve7XpbSse5INxrCCfZCCIK6cN1wrOv/vxAkSIyBpbx6TgRQE2&#10;68HHCgvtnvxDjzLWIoVwKFBBE2NXSBmqhiyGieuIE3d13mJM0NdSe3ymcNvKaZbNpUXDqaHBjnYN&#10;VbfybhUcgq3IoXGh//wu87u/nMzXRanRsN8uQUTq47/4z33UCmZ5mp/OpCM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kSFL8AAADcAAAADwAAAAAAAAAAAAAAAACh&#10;AgAAZHJzL2Rvd25yZXYueG1sUEsFBgAAAAAEAAQA+QAAAI0DAAAAAA==&#10;" strokeweight=".5pt"/>
              <v:rect id="Rectangle 311" o:spid="_x0000_s1213" style="position:absolute;left:51022;top:52736;width:4445;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GtcUA&#10;AADcAAAADwAAAGRycy9kb3ducmV2LnhtbESP3WrCQBSE7wu+w3KE3hTdxEKR6CoiiKEUpPHn+pA9&#10;JsHs2Zhdk/Ttu4WCl8PMfMMs14OpRUetqywriKcRCOLc6ooLBafjbjIH4TyyxtoyKfghB+vV6GWJ&#10;ibY9f1OX+UIECLsEFZTeN4mULi/JoJvahjh4V9sa9EG2hdQt9gFuajmLog9psOKwUGJD25LyW/Yw&#10;Cvr80F2OX3t5eLuklu/pfZudP5V6HQ+bBQhPg3+G/9upVvAe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8a1xQAAANwAAAAPAAAAAAAAAAAAAAAAAJgCAABkcnMv&#10;ZG93bnJldi54bWxQSwUGAAAAAAQABAD1AAAAigMAAAAA&#10;" filled="f" stroked="f">
                <v:textbox>
                  <w:txbxContent>
                    <w:p w:rsidR="00E62EBF" w:rsidRPr="002A7ADD" w:rsidRDefault="00E62EBF" w:rsidP="00E62EBF">
                      <w:pPr>
                        <w:ind w:firstLine="0"/>
                        <w:rPr>
                          <w:sz w:val="24"/>
                          <w:szCs w:val="24"/>
                          <w:vertAlign w:val="subscript"/>
                        </w:rPr>
                      </w:pPr>
                      <w:r w:rsidRPr="002A7ADD">
                        <w:rPr>
                          <w:sz w:val="24"/>
                          <w:szCs w:val="24"/>
                        </w:rPr>
                        <w:t>a</w:t>
                      </w:r>
                      <w:r w:rsidRPr="002A7ADD">
                        <w:rPr>
                          <w:sz w:val="24"/>
                          <w:szCs w:val="24"/>
                          <w:vertAlign w:val="subscript"/>
                        </w:rPr>
                        <w:t>2</w:t>
                      </w:r>
                    </w:p>
                  </w:txbxContent>
                </v:textbox>
              </v:rect>
              <v:rect id="Rectangle 312" o:spid="_x0000_s1214" style="position:absolute;left:41290;top:53816;width:4445;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YwsYA&#10;AADcAAAADwAAAGRycy9kb3ducmV2LnhtbESP3WrCQBSE7wu+w3IEb0rdaKF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YwsYAAADcAAAADwAAAAAAAAAAAAAAAACYAgAAZHJz&#10;L2Rvd25yZXYueG1sUEsFBgAAAAAEAAQA9QAAAIsDAAAAAA==&#10;" filled="f" stroked="f">
                <v:textbox>
                  <w:txbxContent>
                    <w:p w:rsidR="00E62EBF" w:rsidRPr="002A7ADD" w:rsidRDefault="00E62EBF" w:rsidP="00E62EBF">
                      <w:pPr>
                        <w:ind w:firstLine="0"/>
                        <w:rPr>
                          <w:sz w:val="24"/>
                          <w:szCs w:val="24"/>
                          <w:vertAlign w:val="subscript"/>
                        </w:rPr>
                      </w:pPr>
                      <w:r w:rsidRPr="002A7ADD">
                        <w:rPr>
                          <w:sz w:val="24"/>
                          <w:szCs w:val="24"/>
                        </w:rPr>
                        <w:t>a</w:t>
                      </w:r>
                      <w:r w:rsidRPr="002A7ADD">
                        <w:rPr>
                          <w:sz w:val="24"/>
                          <w:szCs w:val="24"/>
                          <w:vertAlign w:val="subscript"/>
                        </w:rPr>
                        <w:t>1</w:t>
                      </w:r>
                    </w:p>
                  </w:txbxContent>
                </v:textbox>
              </v:rect>
              <v:rect id="Rectangle 313" o:spid="_x0000_s1215" style="position:absolute;left:48037;top:36258;width:4763;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9WcUA&#10;AADcAAAADwAAAGRycy9kb3ducmV2LnhtbESP3WrCQBSE7wXfYTmCN1I3KkhJXUUEMRRBjD/Xh+xp&#10;Epo9G7Nrkr69Wyj0cpiZb5jVpjeVaKlxpWUFs2kEgjizuuRcwfWyf3sH4TyyxsoyKfghB5v1cLDC&#10;WNuOz9SmPhcBwi5GBYX3dSylywoy6Ka2Jg7el20M+iCbXOoGuwA3lZxH0VIaLDksFFjTrqDsO30a&#10;BV12au+X40GeJvfE8iN57NLbp1LjUb/9AOGp9//hv3aiFSxmC/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f1ZxQAAANwAAAAPAAAAAAAAAAAAAAAAAJgCAABkcnMv&#10;ZG93bnJldi54bWxQSwUGAAAAAAQABAD1AAAAigMAAAAA&#10;" filled="f" stroked="f">
                <v:textbox>
                  <w:txbxContent>
                    <w:p w:rsidR="00E62EBF" w:rsidRPr="002A7ADD" w:rsidRDefault="00E62EBF" w:rsidP="00E62EBF">
                      <w:pPr>
                        <w:ind w:firstLine="0"/>
                        <w:rPr>
                          <w:sz w:val="24"/>
                          <w:szCs w:val="24"/>
                        </w:rPr>
                      </w:pPr>
                      <w:r w:rsidRPr="002A7ADD">
                        <w:rPr>
                          <w:sz w:val="24"/>
                          <w:szCs w:val="24"/>
                        </w:rPr>
                        <w:t>p/2</w:t>
                      </w:r>
                    </w:p>
                  </w:txbxContent>
                </v:textbox>
              </v:rect>
              <v:rect id="Rectangle 314" o:spid="_x0000_s1216" style="position:absolute;left:28114;top:58801;width:4763;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lLcUA&#10;AADcAAAADwAAAGRycy9kb3ducmV2LnhtbESPQWvCQBSE7wX/w/IKvYhurEVKdBURxFAEMVbPj+wz&#10;Cc2+jdltEv+9WxB6HGbmG2ax6k0lWmpcaVnBZByBIM6sLjlX8H3ajj5BOI+ssbJMCu7kYLUcvCww&#10;1rbjI7Wpz0WAsItRQeF9HUvpsoIMurGtiYN3tY1BH2STS91gF+Cmku9RNJMGSw4LBda0KSj7SX+N&#10;gi47tJfTficPw0ti+ZbcNun5S6m31349B+Gp9//hZzvRCqaTD/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GUtxQAAANwAAAAPAAAAAAAAAAAAAAAAAJgCAABkcnMv&#10;ZG93bnJldi54bWxQSwUGAAAAAAQABAD1AAAAigMAAAAA&#10;" filled="f" stroked="f">
                <v:textbox>
                  <w:txbxContent>
                    <w:p w:rsidR="00E62EBF" w:rsidRPr="002A7ADD" w:rsidRDefault="00E62EBF" w:rsidP="00E62EBF">
                      <w:pPr>
                        <w:ind w:firstLine="0"/>
                        <w:rPr>
                          <w:sz w:val="24"/>
                          <w:szCs w:val="24"/>
                        </w:rPr>
                      </w:pPr>
                      <w:r w:rsidRPr="002A7ADD">
                        <w:rPr>
                          <w:sz w:val="24"/>
                          <w:szCs w:val="24"/>
                        </w:rPr>
                        <w:t>P /2</w:t>
                      </w:r>
                    </w:p>
                  </w:txbxContent>
                </v:textbox>
              </v:rect>
              <v:rect id="Rectangle 315" o:spid="_x0000_s1217" style="position:absolute;left:24384;top:52181;width:32004;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husYA&#10;AADcAAAADwAAAGRycy9kb3ducmV2LnhtbESPQWvCQBSE7wX/w/KE3upGpUGjq4gi9GApRg8en9ln&#10;Nph9G7Krpv313ULB4zAz3zDzZWdrcafWV44VDAcJCOLC6YpLBcfD9m0CwgdkjbVjUvBNHpaL3ssc&#10;M+0evKd7HkoRIewzVGBCaDIpfWHIoh+4hjh6F9daDFG2pdQtPiLc1nKUJKm0WHFcMNjQ2lBxzW9W&#10;wSavf8z6Nqp2J7fb7Itp+vV5TpV67XerGYhAXXiG/9sfWsF4+A5/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NhusYAAADcAAAADwAAAAAAAAAAAAAAAACYAgAAZHJz&#10;L2Rvd25yZXYueG1sUEsFBgAAAAAEAAQA9QAAAIsDAAAAAA==&#10;" fillcolor="#969696">
                <v:fill opacity="29555f"/>
                <v:textbox>
                  <w:txbxContent>
                    <w:p w:rsidR="00E62EBF" w:rsidRDefault="00E62EBF" w:rsidP="002A7ADD"/>
                  </w:txbxContent>
                </v:textbox>
              </v:rect>
              <v:rect id="Rectangle 316" o:spid="_x0000_s1218" style="position:absolute;left:37528;top:51816;width:5715;height:1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3tMUA&#10;AADcAAAADwAAAGRycy9kb3ducmV2LnhtbESPS2vCQBSF9wX/w3AFd3WSCiKpY5CCIO1CfLVdXjK3&#10;mZDMnZiZmvjvOwXB5eE8Ps4yH2wjrtT5yrGCdJqAIC6crrhUcDpunhcgfEDW2DgmBTfykK9GT0vM&#10;tOt5T9dDKEUcYZ+hAhNCm0npC0MW/dS1xNH7cZ3FEGVXSt1hH8dtI1+SZC4tVhwJBlt6M1TUh18b&#10;ud+f72Ehv/rt7nwxHzNXr8/pSanJeFi/ggg0hEf43t5qBbN0D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7e0xQAAANwAAAAPAAAAAAAAAAAAAAAAAJgCAABkcnMv&#10;ZG93bnJldi54bWxQSwUGAAAAAAQABAD1AAAAigMAAAAA&#10;" fillcolor="#4f81bd" strokeweight="2.25pt">
                <v:stroke joinstyle="round"/>
                <v:textbox>
                  <w:txbxContent>
                    <w:p w:rsidR="00E62EBF" w:rsidRDefault="00E62EBF" w:rsidP="002A7ADD"/>
                  </w:txbxContent>
                </v:textbox>
              </v:rect>
              <v:line id="Line 27" o:spid="_x0000_s1219" style="position:absolute;visibility:visible" from="37528,50593" to="43815,5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28" o:spid="_x0000_s1220" style="position:absolute;flip:x;visibility:visible" from="37322,50053" to="38179,5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8eEr8AAADcAAAADwAAAGRycy9kb3ducmV2LnhtbERPTYvCMBC9L/gfwgjeNK2yrlSjiKB4&#10;ctmuF29DM7bBZlKSqPXfm8PCHh/ve7XpbSse5INxrCCfZCCIK6cN1wrOv/vxAkSIyBpbx6TgRQE2&#10;68HHCgvtnvxDjzLWIoVwKFBBE2NXSBmqhiyGieuIE3d13mJM0NdSe3ymcNvKaZbNpUXDqaHBjnYN&#10;VbfybhUcgq3IoXGh//wu87u/nMzXRanRsN8uQUTq47/4z33UCmZ5WpvOpCM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08eEr8AAADcAAAADwAAAAAAAAAAAAAAAACh&#10;AgAAZHJzL2Rvd25yZXYueG1sUEsFBgAAAAAEAAQA+QAAAI0DAAAAAA==&#10;" strokeweight=".5pt"/>
              <v:line id="Line 28" o:spid="_x0000_s1221" style="position:absolute;flip:x;visibility:visible" from="43100,50085" to="43957,5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7icMAAADcAAAADwAAAGRycy9kb3ducmV2LnhtbESPQWvCQBSE7wX/w/IEb3WTSltNXYMU&#10;lJ5amvbi7ZF9TRazb8PuRuO/dwuCx2FmvmHW5Wg7cSIfjGMF+TwDQVw7bbhR8Puze1yCCBFZY+eY&#10;FFwoQLmZPKyx0O7M33SqYiMShEOBCtoY+0LKULdkMcxdT5y8P+ctxiR9I7XHc4LbTj5l2Yu0aDgt&#10;tNjTe0v1sRqsgn2wNTk0LozPX1U++MOneT0oNZuO2zcQkcZ4D9/aH1rBIl/B/5l0BO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Du4nDAAAA3AAAAA8AAAAAAAAAAAAA&#10;AAAAoQIAAGRycy9kb3ducmV2LnhtbFBLBQYAAAAABAAEAPkAAACRAwAAAAA=&#10;" strokeweight=".5pt"/>
              <v:rect id="Rectangle 320" o:spid="_x0000_s1222" style="position:absolute;left:38242;top:47847;width:4445;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textbox>
                  <w:txbxContent>
                    <w:p w:rsidR="00E62EBF" w:rsidRPr="002A7ADD" w:rsidRDefault="00E62EBF" w:rsidP="002A7ADD">
                      <w:pPr>
                        <w:rPr>
                          <w:sz w:val="24"/>
                          <w:szCs w:val="24"/>
                          <w:vertAlign w:val="subscript"/>
                        </w:rPr>
                      </w:pPr>
                      <w:r w:rsidRPr="002A7ADD">
                        <w:rPr>
                          <w:sz w:val="24"/>
                          <w:szCs w:val="24"/>
                        </w:rPr>
                        <w:t>L</w:t>
                      </w:r>
                      <w:r w:rsidRPr="002A7ADD">
                        <w:rPr>
                          <w:sz w:val="24"/>
                          <w:szCs w:val="24"/>
                          <w:vertAlign w:val="subscript"/>
                        </w:rPr>
                        <w:t>b</w:t>
                      </w:r>
                    </w:p>
                  </w:txbxContent>
                </v:textbox>
              </v:rect>
            </v:group>
          </v:group>
        </w:pict>
      </w:r>
      <w:r w:rsidRPr="005F600A">
        <w:rPr>
          <w:b/>
          <w:bCs/>
          <w:noProof/>
          <w:szCs w:val="24"/>
        </w:rPr>
        <w:pict>
          <v:group id="_x0000_s1297" style="position:absolute;left:0;text-align:left;margin-left:205.15pt;margin-top:47.9pt;width:302.45pt;height:190.7pt;z-index:251646464" coordorigin="3223,9832" coordsize="6049,3814">
            <v:rect id="Rectangle 1901" o:spid="_x0000_s1223" style="position:absolute;left:8503;top:11068;width:769;height: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FQuQIAAL4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F0ShBgJ2kGXPkPdqFi3DLlTKNLQ6xR8n/pHZWnq/kGW3zQSctGAI7tTSg4NoxVAC21R/YsLdqPh&#10;KloNH2QFCejGSFevXa06GxAqgXauLc/HtrCdQSUckji+DicYlWCK4usodG3zaXq43Ctt3jHZIbvI&#10;sAL0LjjdPmhjwdD04GJzCVnwtnWdb8XFATiOJ5AarlqbBeEa+TMJkmW8jIlHounSI0Gee3fFgnjT&#10;IpxN8ut8scjDXzZvSNKGVxUTNs1BVCH5s6bt5T3K4SgrLVte2XAWklbr1aJVaEtB1IX7XMnBcnLz&#10;L2G4IgCXF5TCiAT3UeIV03jmkYJMvGQWxF4QJvfJNCAJyYtLSg9csH+nhIYMJ5No4rp0BvoFt8B9&#10;r7nRtOMGxkbLuwzHRyeaWgUuReVaayhvx/VZKSz8Uymg3YdGO71aiY5SN7vVbnwVs9jmtwJeyeoZ&#10;JKwkSAxGCQw9WDRS/cBogAGSYf19QxXDqH0v4BkkISF24rgNmcwi2Khzy+rcQkUJoTJsMBqXCzNO&#10;qU2v+LqBTKErlpB38HRq7mR9QrV/cDAkHLv9QLNT6HzvvE5jd/4bAAD//wMAUEsDBBQABgAIAAAA&#10;IQBxPGYU4QAAAAkBAAAPAAAAZHJzL2Rvd25yZXYueG1sTI9BS8NAEIXvgv9hGcGL2E2Kpm3MpkhB&#10;LCIUU+15mx2TYHY2zW6T+O8dT3oc3sd732TrybZiwN43jhTEswgEUulMQ5WC9/3T7RKED5qMbh2h&#10;gm/0sM4vLzKdGjfSGw5FqASXkE+1gjqELpXSlzVa7WeuQ+Ls0/VWBz77Sppej1xuWzmPokRa3RAv&#10;1LrDTY3lV3G2CsZyNxz2r89yd3PYOjptT5vi40Wp66vp8QFEwCn8wfCrz+qQs9PRncl40SpYRKs5&#10;oxys7kEwsFgmMYijguQuBpln8v8H+Q8AAAD//wMAUEsBAi0AFAAGAAgAAAAhALaDOJL+AAAA4QEA&#10;ABMAAAAAAAAAAAAAAAAAAAAAAFtDb250ZW50X1R5cGVzXS54bWxQSwECLQAUAAYACAAAACEAOP0h&#10;/9YAAACUAQAACwAAAAAAAAAAAAAAAAAvAQAAX3JlbHMvLnJlbHNQSwECLQAUAAYACAAAACEAJOkx&#10;ULkCAAC+BQAADgAAAAAAAAAAAAAAAAAuAgAAZHJzL2Uyb0RvYy54bWxQSwECLQAUAAYACAAAACEA&#10;cTxmFOEAAAAJAQAADwAAAAAAAAAAAAAAAAATBQAAZHJzL2Rvd25yZXYueG1sUEsFBgAAAAAEAAQA&#10;8wAAACEGAAAAAA==&#10;" filled="f" stroked="f">
              <v:textbox>
                <w:txbxContent>
                  <w:p w:rsidR="00E62EBF" w:rsidRPr="004861E0" w:rsidRDefault="00E62EBF" w:rsidP="002A7ADD">
                    <w:pPr>
                      <w:pStyle w:val="NormalWeb"/>
                      <w:spacing w:before="0" w:beforeAutospacing="0" w:after="0" w:afterAutospacing="0"/>
                      <w:textAlignment w:val="baseline"/>
                    </w:pPr>
                    <w:r w:rsidRPr="004861E0">
                      <w:rPr>
                        <w:color w:val="000000"/>
                        <w:kern w:val="24"/>
                      </w:rPr>
                      <w:t>F</w:t>
                    </w:r>
                    <w:r w:rsidRPr="004861E0">
                      <w:rPr>
                        <w:color w:val="000000"/>
                        <w:kern w:val="24"/>
                        <w:position w:val="-6"/>
                        <w:vertAlign w:val="subscript"/>
                      </w:rPr>
                      <w:t>l</w:t>
                    </w:r>
                    <w:r w:rsidRPr="004861E0">
                      <w:rPr>
                        <w:color w:val="000000"/>
                        <w:kern w:val="24"/>
                      </w:rPr>
                      <w:t xml:space="preserve"> </w:t>
                    </w:r>
                  </w:p>
                </w:txbxContent>
              </v:textbox>
            </v:rect>
            <v:group id="_x0000_s1224" style="position:absolute;left:3223;top:9832;width:5284;height:3814" coordorigin="3222,10349" coordsize="5284,3814">
              <v:group id="Groupe 29" o:spid="_x0000_s1225" style="position:absolute;left:3222;top:10349;width:5284;height:3814" coordorigin="3255,2626" coordsize="528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xZoQgAAFNVAAAOAAAAZHJzL2Uyb0RvYy54bWzsXOuOm0YU/l+p74D475iB4WbFGyXrdVop&#10;baOmfQAWYxsVAwV2vduq795zzgAefInXXtvJaseRNmDwMJz55jvXmbfvHhaJdh8VZZylQ529MXQt&#10;SsNsEqezof7nH+Oep2tlFaSTIMnSaKg/RqX+7urHH94u80FkZvMsmUSFBo2k5WCZD/V5VeWDfr8M&#10;59EiKN9keZTCxWlWLIIKTotZf1IES2h9kfRNw3D6y6yY5EUWRmUJ347ERf2K2p9Oo7D6bToto0pL&#10;hjr0raK/Bf29xb/9q7fBYFYE+TwO624ER/RiEcQpPLRtahRUgXZXxBtNLeKwyMpsWr0Js0U/m07j&#10;MKJ3gLdhxtrbfCyyu5zeZTZYzvJWTCDaNTkd3Wz46/3nQosnQ930dS0NFjBG9NhIgy9AOst8NoCb&#10;Phb5l/xzIV4RDj9l4V8lXO6vX8fzmbhZu13+kk2gweCuykg6D9NigU3Ae2sPNAiP7SBED5UWwpeW&#10;ZdsWh7EK4ZrJTeb59TCFcxhL/J1l2rau4WXHdMQQhvOb+ve26XHxY8tjHK/2g4F4MHW27hy+GUCu&#10;XEm1fJ5Uv8yDPKLBKlFgtVQt1kj1d8BikM4SFCwTkqUbG7GWQqZaml3P4b7ofVFky3kUTKBfdD/0&#10;XvoBnpQwInuFbHkGCBOEZfmmKYTViJpz1xGiYqbTFVUwyIuy+hhlCw0PhnoB3acxDO4/lZWQanML&#10;DmmZJfFkHCcJnRSz2+uk0O4DmHZj+tQD0bktSbUlvJxv2AY13blYym0Y9NnWxiKugECSeDHU4UXh&#10;I14RBXeTTqCfwaAK4kQcAxKSlEArhCdAUD3cPtAUYI6Lv0bR3maTRxBukQnGAIaDg3lW/KNrS2CL&#10;oV7+fRcUka4lP6cwQD7jCNmKTrjtmnBSyFdu5StBGkJTQ73SNXF4XQlKusuLeDaHJzGSR5q9h5kz&#10;jUncq17VLwDYvRSIYUIJapBBbDWyArSfG8SeAUMjQCzmdDBoQGwaQFzEFQ5xQTvbXymEvWZYFIQl&#10;HmYeUt0miIn1OsQKVHYmJvYMr2Zij9MoSSDmjc4ybRy/S4MYaTLNkL7Fw5ElqXfA9fWRMGf+9ZnJ&#10;jQ+m3xs7ntvjY273fNfwegbzP/iOwX0+Gv+H7MX4YB5PJlH6KU6jxrRi/GlKtjbyhFFExhVqCt8G&#10;6WB3LqAoOt2nAQHCaf4nqZA+RhW8oUVqw0lpEWGw1KYQTEHgcDEFCROCyevJd51+Lmrd+ySzxuVg&#10;+pFGMEyaxKvJBJMM9YFn7zFpEgAmwWmHSdNOCLQano0/sOVre2SLbaJVjzkYylURk4kIRsZQX0QT&#10;MC8icKvwaO+8NPwb78bjPZDLTY8bo1Hv/fia95wxc+2RNbq+HrHuvMTZ/vx5idOxFVR/NeuFKQg8&#10;tmfaCC2Fb4dAuJxNA2gE11RGIxHvIWjUpkmc/9QYa7VP0+KSGw6Z7Stc+j54LYhMslF3U7zC5evG&#10;ZeuIC5Ykq/YQXOKUrNHocXTr0VN2BRuu0FizJLjbe8zmy8IRfcpRUM6F75jM8HiUVch/weCrHKoY&#10;UgqcHRQQ2h66YB6aqzJDtq4FeHzH62uHr/FijUQTwwBiEJs4URNgqGMQxyFRC9FfL9LJ0aZjF5Pl&#10;Y6kAScbaxVW210bTBDW2hvYxgGSeCCJyg1PYZ4MafY/aP6GidqxnRLoU+V3UPPTMDvlBRA+46RA1&#10;vN08bAJZm6gzmSXMQ0KjQh34EscGC16uU+IBBiSVa8qZgiep3F2oAzSDGWgbnNycFdcp1EGI6rW7&#10;wpgxE6hbBfgt45IBfsf1wR0HhHJM35Gx3wT4bavmRc73eCr7clRtnEKkgTqBC0oM0bTYDHl+w9DK&#10;7kjnrrTazhiMmPOUlFZRXAxLfT2K67YKXyVSOokUNJtlFSXTxJNUlBSf4KxOidg13awUUxvFFcnv&#10;Joe/kdU7zinEPuyeW5RIbpzRzm0bRviTIrdbctDfH9W07LiTQUQ0d9u0+XZRXK9N65FLKHIBh5jp&#10;MhoNH1QNmknOek6Bo/I5S/BW+YRNovD7Txl43QSWyNUeArat1jlnkAkj2NnroTFmgVWEKQNmK6+Q&#10;igRfoVforXPcwRmBrbDzLAd0LLKdbVGga6V7JdjtMbkP1r6K7l4Q3XUzpGZbHXdMuJUzkYmybbZW&#10;hsgMBrz6shKjKtl08mRTN+1pHpxs2kpyrgWKk0iOW2TQyyQHTxS6VZHca9WtVF3ecWcPziltxd1K&#10;uYKL241nScr11AVKSrm+HOUKiwA2Y65Mjvefu6jatRtuZM6aAegCaIkbVcxVXoagYq5PWGLxjMpZ&#10;t4W/irl2Yq5+m4yWEjTCjq7DD+cmC9uvyyVsa91+V2QhIlcQUVZkceB6rOeQBbmRCH9FFl2yaGsI&#10;ZLKQ0zTnJgvXcEVt1WqBZpPNdcHUUJYFpZ8UWVyQLFr4K7LoksW20o/Oypxzk4XlNW6I76+VfriQ&#10;hFdkociCFpVfkCwIhsqyaMpd2wV8uIBpo06MyQunzk4WzdYPtrkez7UxikFssS9Xuq9OrFPx0bHp&#10;fQf/iUWDST4PxCoVbht+k56tb6eVop12TrCE8MAZ8PW9DsBCqwualUbsasS2okQ2n+Wc67lBblu4&#10;NhEzswxWrXeKIX2zLoY8LcZxu52o3bEjCMMorcQeFMndAjZxEThnUvQHvsfdWGiHj7ZSqmlmF/ot&#10;WIu6ZRVO8zPRWvVw0idvVGyRPJ++J4gYAaUMNpXBWjHMc7LDK8Qb7poNCNlh0DoqO/y6F2tjdbhc&#10;dHqa7DBsNCXiFNyHyr8O0UpZuka1n2pVosrSvaAs3VmqEhyzVvCAu93ZYVWV8GqrEnzcs23D0+qs&#10;QTy7EeoYkKEGI5S7ovBrVTkjJXzIidi9VnGfp9XWnKsVOWpfpb0rcloL86V4rLBAnnbuJH+o3mUU&#10;twaVz+FY3gv16n8AAAD//wMAUEsDBBQABgAIAAAAIQBIsQwn4QAAAAoBAAAPAAAAZHJzL2Rvd25y&#10;ZXYueG1sTI/BSsNAEIbvgu+wjODNbtJYTWM2pRT1VAq2gnibZqdJaHY3ZLdJ+vaOJz0NP/Pxzzf5&#10;ajKtGKj3jbMK4lkEgmzpdGMrBZ+Ht4cUhA9oNbbOkoIreVgVtzc5ZtqN9oOGfagEl1ifoYI6hC6T&#10;0pc1GfQz15Hl3cn1BgPHvpK6x5HLTSvnUfQkDTaWL9TY0aam8ry/GAXvI47rJH4dtufT5vp9WOy+&#10;tjEpdX83rV9ABJrCHwy/+qwOBTsd3cVqL1rOabRgVEEy58nAc5QuQRwVPMbJEmSRy/8vFD8AAAD/&#10;/wMAUEsBAi0AFAAGAAgAAAAhALaDOJL+AAAA4QEAABMAAAAAAAAAAAAAAAAAAAAAAFtDb250ZW50&#10;X1R5cGVzXS54bWxQSwECLQAUAAYACAAAACEAOP0h/9YAAACUAQAACwAAAAAAAAAAAAAAAAAvAQAA&#10;X3JlbHMvLnJlbHNQSwECLQAUAAYACAAAACEAUiGcWaEIAABTVQAADgAAAAAAAAAAAAAAAAAuAgAA&#10;ZHJzL2Uyb0RvYy54bWxQSwECLQAUAAYACAAAACEASLEMJ+EAAAAKAQAADwAAAAAAAAAAAAAAAAD7&#10;CgAAZHJzL2Rvd25yZXYueG1sUEsFBgAAAAAEAAQA8wAAAAkMAAAAAA==&#10;">
                <v:rect id="Rectangle 291" o:spid="_x0000_s1226" style="position:absolute;left:3800;top:3922;width:4476;height:1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BlsMA&#10;AADbAAAADwAAAGRycy9kb3ducmV2LnhtbESPT4vCMBTE7wt+h/AEL4umKizSNYr4B8SDsCro8dG8&#10;bYvNS0miVj+9EQSPw8z8hhlPG1OJKzlfWlbQ7yUgiDOrS84VHPar7giED8gaK8uk4E4eppPW1xhT&#10;bW/8R9ddyEWEsE9RQRFCnUrps4IM+p6tiaP3b53BEKXLpXZ4i3BTyUGS/EiDJceFAmuaF5Sddxej&#10;oD7O0Sy3Mmzcffg4XQ7bxSL5VqrTbma/IAI14RN+t9dawbAPry/x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ABlsMAAADbAAAADwAAAAAAAAAAAAAAAACYAgAAZHJzL2Rv&#10;d25yZXYueG1sUEsFBgAAAAAEAAQA9QAAAIgDAAAAAA==&#10;" strokeweight="1.5pt">
                  <v:textbox>
                    <w:txbxContent>
                      <w:p w:rsidR="00E62EBF" w:rsidRDefault="00E62EBF" w:rsidP="002A7ADD">
                        <w:pPr>
                          <w:jc w:val="center"/>
                        </w:pPr>
                      </w:p>
                    </w:txbxContent>
                  </v:textbox>
                </v:rect>
                <v:rect id="Rectangle 293" o:spid="_x0000_s1227" style="position:absolute;left:8067;top:3914;width:209;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iDsQA&#10;AADbAAAADwAAAGRycy9kb3ducmV2LnhtbESPQYvCMBSE74L/ITxhL6LpqsjSNcqiLogHQVdwj4/m&#10;2Rabl5JErf56Iwgeh5n5hpnMGlOJCzlfWlbw2U9AEGdWl5wr2P/99r5A+ICssbJMCm7kYTZttyaY&#10;anvlLV12IRcRwj5FBUUIdSqlzwoy6Pu2Jo7e0TqDIUqXS+3wGuGmkoMkGUuDJceFAmuaF5Sddmej&#10;oD7M0Sw3MqzdbXj/P+83i0XSVeqj0/x8gwjUhHf41V5pBcMR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og7EAAAA2wAAAA8AAAAAAAAAAAAAAAAAmAIAAGRycy9k&#10;b3ducmV2LnhtbFBLBQYAAAAABAAEAPUAAACJAwAAAAA=&#10;" strokeweight="1.5pt">
                  <v:textbox>
                    <w:txbxContent>
                      <w:p w:rsidR="00E62EBF" w:rsidRDefault="00E62EBF" w:rsidP="002A7ADD"/>
                    </w:txbxContent>
                  </v:textbox>
                </v:rect>
                <v:rect id="Rectangle 294" o:spid="_x0000_s1228" style="position:absolute;left:8080;top:3848;width:244;height: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Q6sMA&#10;AADdAAAADwAAAGRycy9kb3ducmV2LnhtbERPS4vCMBC+L+x/CLPgTRNfXa1GWRYEYfWwKngdmrEt&#10;NpPaRK3/3iwIe5uP7znzZWsrcaPGl4419HsKBHHmTMm5hsN+1Z2A8AHZYOWYNDzIw3Lx/jbH1Lg7&#10;/9JtF3IRQ9inqKEIoU6l9FlBFn3P1cSRO7nGYoiwyaVp8B7DbSUHSiXSYsmxocCavgvKzrur1YDJ&#10;yFy2p+Fm/3NNcJq3ajU+Kq07H+3XDESgNvyLX+61ifMnnwn8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Q6sMAAADdAAAADwAAAAAAAAAAAAAAAACYAgAAZHJzL2Rv&#10;d25yZXYueG1sUEsFBgAAAAAEAAQA9QAAAIgDAAAAAA==&#10;" stroked="f">
                  <v:textbox>
                    <w:txbxContent>
                      <w:p w:rsidR="00E62EBF" w:rsidRDefault="00E62EBF" w:rsidP="002A7ADD"/>
                    </w:txbxContent>
                  </v:textbox>
                </v:rect>
                <v:line id="Line 14" o:spid="_x0000_s1229" style="position:absolute;visibility:visible" from="7426,3024" to="7426,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utcMAAADdAAAADwAAAGRycy9kb3ducmV2LnhtbERPTWvCQBC9C/6HZYTedKOHRlNXEYPQ&#10;Qy0YS8/T7DQbmp0N2W3c/nu3UOhtHu9ztvtoOzHS4FvHCpaLDARx7XTLjYK362m+BuEDssbOMSn4&#10;IQ/73XSyxUK7G19orEIjUgj7AhWYEPpCSl8bsugXridO3KcbLIYEh0bqAW8p3HZylWWP0mLLqcFg&#10;T0dD9Vf1bRXkprzIXJYv19dybJebeI7vHxulHmbx8AQiUAz/4j/3s07z13kOv9+kE+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TrrXDAAAA3QAAAA8AAAAAAAAAAAAA&#10;AAAAoQIAAGRycy9kb3ducmV2LnhtbFBLBQYAAAAABAAEAPkAAACRAwAAAAA=&#10;">
                  <v:stroke endarrow="block"/>
                </v:line>
                <v:line id="Line 15" o:spid="_x0000_s1230" style="position:absolute;flip:x;visibility:visible" from="7426,4061" to="8421,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dsYAAADdAAAADwAAAGRycy9kb3ducmV2LnhtbESPT0vDQBDF74LfYRnBSzAbLdQ2Zlv8&#10;00JBPFh78DhkxySYnQ3ZsU2/vXMQvM1j3u/Nm2o9hd4caUxdZAe3eQGGuI6+48bB4WN7swCTBNlj&#10;H5kcnCnBenV5UWHp44nf6biXxmgIpxIdtCJDaW2qWwqY8jgQ6+4rjgFF5dhYP+JJw0Nv74pibgN2&#10;rBdaHOi5pfp7/xO0xvaNX2az7CnYLFvS5lNeCyvOXV9Njw9ghCb5N//RO6/c4l7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ionbGAAAA3QAAAA8AAAAAAAAA&#10;AAAAAAAAoQIAAGRycy9kb3ducmV2LnhtbFBLBQYAAAAABAAEAPkAAACUAwAAAAA=&#10;">
                  <v:stroke endarrow="block"/>
                </v:line>
                <v:line id="Line 16" o:spid="_x0000_s1231" style="position:absolute;visibility:visible" from="8429,2754" to="8429,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U0McAAADdAAAADwAAAGRycy9kb3ducmV2LnhtbESPW0vDQBCF3wX/wzKCb3ajoLm026It&#10;hYJP6YX2cchOs8HsbMxum+ivdwXBtxnO+c6cmS1G24or9b5xrOBxkoAgrpxuuFaw360fMhA+IGts&#10;HZOCL/KwmN/ezLDQbuCSrttQixjCvkAFJoSukNJXhiz6ieuIo3Z2vcUQ176WuschhttWPiXJi7TY&#10;cLxgsKOloepje7GxRvr8/VYeVnl22pvjUOYpbz7flbq/G1+nIAKN4d/8R2905LI0h99v4gh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RTQxwAAAN0AAAAPAAAAAAAA&#10;AAAAAAAAAKECAABkcnMvZG93bnJldi54bWxQSwUGAAAAAAQABAD5AAAAlQMAAAAA&#10;">
                  <v:stroke dashstyle="longDashDot"/>
                </v:line>
                <v:line id="Line 18" o:spid="_x0000_s1232" style="position:absolute;visibility:visible" from="7426,3641" to="7426,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FJscAAADdAAAADwAAAGRycy9kb3ducmV2LnhtbESPQWvCQBCF74X+h2UKXkQ3SpEQXUVK&#10;paWndivU45gdk2B2NmS3mvbXdw4FbzO8N+99s9oMvlUX6mMT2MBsmoEiLoNruDKw/9xNclAxITts&#10;A5OBH4qwWd/frbBw4cofdLGpUhLCsUADdUpdoXUsa/IYp6EjFu0Ueo9J1r7SrserhPtWz7NsoT02&#10;LA01dvRUU3m2396A1cev59/xG73sh7G1p3csD48LY0YPw3YJKtGQbub/61cn+Hku/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CoUmxwAAAN0AAAAPAAAAAAAA&#10;AAAAAAAAAKECAABkcnMvZG93bnJldi54bWxQSwUGAAAAAAQABAD5AAAAlQMAAAAA&#10;">
                  <v:stroke dashstyle="1 1" endcap="round"/>
                </v:line>
                <v:line id="Line 19" o:spid="_x0000_s1233" style="position:absolute;visibility:visible" from="7185,4047" to="7185,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yf88IAAADdAAAADwAAAGRycy9kb3ducmV2LnhtbERPTYvCMBC9C/6HMAt701SRpXSN4irC&#10;ggepetnb0IxttZmUJGr115sFwds83udM551pxJWcry0rGA0TEMSF1TWXCg779SAF4QOyxsYyKbiT&#10;h/ms35tipu2Nc7ruQiliCPsMFVQhtJmUvqjIoB/aljhyR+sMhghdKbXDWww3jRwnyZc0WHNsqLCl&#10;ZUXFeXcxCtJ961f35d/abt3pkW8mOU3wR6nPj27xDSJQF97il/tXx/lpOoL/b+IJ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yf88IAAADdAAAADwAAAAAAAAAAAAAA&#10;AAChAgAAZHJzL2Rvd25yZXYueG1sUEsFBgAAAAAEAAQA+QAAAJADAAAAAA==&#10;" strokeweight=".5pt"/>
                <v:line id="Line 20" o:spid="_x0000_s1234" style="position:absolute;flip:x;visibility:visible" from="7067,4047" to="7280,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LsAAAADdAAAADwAAAGRycy9kb3ducmV2LnhtbERPTYvCMBC9L/gfwgje1lRBt1SjiKB4&#10;WtnqxdvQjG2wmZQkav33ZmFhb/N4n7Nc97YVD/LBOFYwGWcgiCunDdcKzqfdZw4iRGSNrWNS8KIA&#10;69XgY4mFdk/+oUcZa5FCOBSooImxK6QMVUMWw9h1xIm7Om8xJuhrqT0+U7ht5TTL5tKi4dTQYEfb&#10;hqpbebcK9sFW5NC40M+O5eTuL9/m66LUaNhvFiAi9fFf/Oc+6DQ/z6f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oqy7AAAAA3QAAAA8AAAAAAAAAAAAAAAAA&#10;oQIAAGRycy9kb3ducmV2LnhtbFBLBQYAAAAABAAEAPkAAACOAwAAAAA=&#10;" strokeweight=".5pt"/>
                <v:line id="Line 21" o:spid="_x0000_s1235" style="position:absolute;flip:x;visibility:visible" from="7062,5045" to="7275,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QOtcEAAADdAAAADwAAAGRycy9kb3ducmV2LnhtbERPTWsCMRC9C/6HMII3zVppu6xGEaHi&#10;qaVbL3sbNuNucDNZkqjrvzeFQm/zeJ+z3g62EzfywThWsJhnIIhrpw03Ck4/H7McRIjIGjvHpOBB&#10;Abab8WiNhXZ3/qZbGRuRQjgUqKCNsS+kDHVLFsPc9cSJOztvMSboG6k93lO47eRLlr1Ji4ZTQ4s9&#10;7VuqL+XVKjgEW5ND48Lw+lUurr76NO+VUtPJsFuBiDTEf/Gf+6jT/Dxfwu836QS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pA61wQAAAN0AAAAPAAAAAAAAAAAAAAAA&#10;AKECAABkcnMvZG93bnJldi54bWxQSwUGAAAAAAQABAD5AAAAjwMAAAAA&#10;" strokeweight=".5pt"/>
                <v:rect id="Rectangle 303" o:spid="_x0000_s1236" style="position:absolute;left:6798;top:4284;width:533;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jNMQA&#10;AADdAAAADwAAAGRycy9kb3ducmV2LnhtbERP22rCQBB9L/gPywh9KbqplBKiq4ggDUWQxsvzkB2T&#10;YHY2Ztck/n23UPBtDuc6i9VgatFR6yrLCt6nEQji3OqKCwXHw3YSg3AeWWNtmRQ8yMFqOXpZYKJt&#10;zz/UZb4QIYRdggpK75tESpeXZNBNbUMcuIttDfoA20LqFvsQbmo5i6JPabDi0FBiQ5uS8mt2Nwr6&#10;fN+dD7svuX87p5Zv6W2Tnb6Veh0P6zkIT4N/iv/dqQ7z4/gD/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4ozTEAAAA3QAAAA8AAAAAAAAAAAAAAAAAmAIAAGRycy9k&#10;b3ducmV2LnhtbFBLBQYAAAAABAAEAPUAAACJAwAAAAA=&#10;" filled="f" stroked="f">
                  <v:textbox>
                    <w:txbxContent>
                      <w:p w:rsidR="00E62EBF" w:rsidRPr="002A7ADD" w:rsidRDefault="00E62EBF" w:rsidP="00E62EBF">
                        <w:pPr>
                          <w:ind w:firstLine="0"/>
                          <w:rPr>
                            <w:sz w:val="24"/>
                            <w:szCs w:val="24"/>
                            <w:vertAlign w:val="subscript"/>
                          </w:rPr>
                        </w:pPr>
                        <w:proofErr w:type="gramStart"/>
                        <w:r w:rsidRPr="002A7ADD">
                          <w:rPr>
                            <w:sz w:val="24"/>
                            <w:szCs w:val="24"/>
                          </w:rPr>
                          <w:t>l</w:t>
                        </w:r>
                        <w:r w:rsidRPr="002A7ADD">
                          <w:rPr>
                            <w:sz w:val="24"/>
                            <w:szCs w:val="24"/>
                            <w:vertAlign w:val="subscript"/>
                          </w:rPr>
                          <w:t>a</w:t>
                        </w:r>
                        <w:proofErr w:type="gramEnd"/>
                      </w:p>
                    </w:txbxContent>
                  </v:textbox>
                </v:rect>
                <v:line id="Line 23" o:spid="_x0000_s1237" style="position:absolute;visibility:visible" from="4180,5303" to="4180,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6E8MQAAADdAAAADwAAAGRycy9kb3ducmV2LnhtbERPTWvCQBC9C/6HZYTezMZSJU2zigiF&#10;UqFgbMDjmJ0mwexsyG5N6q/vFgre5vE+J9uMphVX6l1jWcEiikEQl1Y3XCn4PL7OExDOI2tsLZOC&#10;H3KwWU8nGabaDnyga+4rEULYpaig9r5LpXRlTQZdZDviwH3Z3qAPsK+k7nEI4aaVj3G8kgYbDg01&#10;drSrqbzk30YByt3NJ4dx//RcGHn62K6K8+1dqYfZuH0B4Wn0d/G/+02H+UmyhL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TwxAAAAN0AAAAPAAAAAAAAAAAA&#10;AAAAAKECAABkcnMvZG93bnJldi54bWxQSwUGAAAAAAQABAD5AAAAkgMAAAAA&#10;">
                  <v:stroke startarrow="block"/>
                </v:line>
                <v:line id="Line 24" o:spid="_x0000_s1238" style="position:absolute;visibility:visible" from="4093,5624" to="8539,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Hh8QAAADdAAAADwAAAGRycy9kb3ducmV2LnhtbERPTWvCQBC9F/wPywi91U0lhJC6SqsI&#10;Qg8l6qW3ITsmsdnZsLuapL++Wyj0No/3OavNaDpxJ+dbywqeFwkI4srqlmsF59P+KQfhA7LGzjIp&#10;mMjDZj17WGGh7cAl3Y+hFjGEfYEKmhD6QkpfNWTQL2xPHLmLdQZDhK6W2uEQw00nl0mSSYMtx4YG&#10;e9o2VH0db0ZBfur9btp+7u2Hu36X72lJKb4p9TgfX19ABBrDv/jPfdBxfp5n8PtNPEG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VQeHxAAAAN0AAAAPAAAAAAAAAAAA&#10;AAAAAKECAABkcnMvZG93bnJldi54bWxQSwUGAAAAAAQABAD5AAAAkgMAAAAA&#10;" strokeweight=".5pt"/>
                <v:line id="Line 25" o:spid="_x0000_s1239" style="position:absolute;flip:x;visibility:visible" from="4114,5541" to="4252,5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8ItsAAAADdAAAADwAAAGRycy9kb3ducmV2LnhtbERPTYvCMBC9L/gfwgh7W1MFtVSjiKB4&#10;crG7F29DM7bBZlKSqN1/bxYEb/N4n7Nc97YVd/LBOFYwHmUgiCunDdcKfn92XzmIEJE1to5JwR8F&#10;WK8GH0sstHvwie5lrEUK4VCggibGrpAyVA1ZDCPXESfu4rzFmKCvpfb4SOG2lZMsm0mLhlNDgx1t&#10;G6qu5c0q2AdbkUPjQj/9Lsc3fz6a+Vmpz2G/WYCI1Me3+OU+6DQ/z+fw/006Qa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fCLbAAAAA3QAAAA8AAAAAAAAAAAAAAAAA&#10;oQIAAGRycy9kb3ducmV2LnhtbFBLBQYAAAAABAAEAPkAAACOAwAAAAA=&#10;" strokeweight=".5pt"/>
                <v:line id="Line 26" o:spid="_x0000_s1240" style="position:absolute;flip:x;visibility:visible" from="8360,5539" to="8498,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2CM8MAAADcAAAADwAAAGRycy9kb3ducmV2LnhtbESPwWrDMBBE74X8g9hAb7WcQF3jRAkh&#10;kNBTS91efFusjS1irYykxO7fV4VCj8PMvGG2+9kO4k4+GMcKVlkOgrh12nCn4Ovz9FSCCBFZ4+CY&#10;FHxTgP1u8bDFSruJP+hex04kCIcKFfQxjpWUoe3JYsjcSJy8i/MWY5K+k9rjlOB2kOs8L6RFw2mh&#10;x5GOPbXX+mYVnINtyaFxYX5+r1c337yZl0apx+V82ICINMf/8F/7VSsoywJ+z6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tgjPDAAAA3AAAAA8AAAAAAAAAAAAA&#10;AAAAoQIAAGRycy9kb3ducmV2LnhtbFBLBQYAAAAABAAEAPkAAACRAwAAAAA=&#10;" strokeweight=".5pt"/>
                <v:line id="Line 27" o:spid="_x0000_s1241" style="position:absolute;visibility:visible" from="7419,5512" to="8436,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f9McAAADdAAAADwAAAGRycy9kb3ducmV2LnhtbESPQUvDQBCF74L/YRnBm91UIYTYbSkt&#10;hdaD2CrocZodk2h2NuyuSfz3zkHobYb35r1vFqvJdWqgEFvPBuazDBRx5W3LtYG3191dASomZIud&#10;ZzLwSxFWy+urBZbWj3yk4ZRqJSEcSzTQpNSXWseqIYdx5nti0T59cJhkDbW2AUcJd52+z7JcO2xZ&#10;GhrsadNQ9X36cQaeH17yYX142k/vh/xcbY/nj68xGHN7M60fQSWa0sX8f723gl8Ugiv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Fd/0xwAAAN0AAAAPAAAAAAAA&#10;AAAAAAAAAKECAABkcnMvZG93bnJldi54bWxQSwUGAAAAAAQABAD5AAAAlQMAAAAA&#10;"/>
                <v:line id="Line 28" o:spid="_x0000_s1242" style="position:absolute;flip:x;visibility:visible" from="7357,5430" to="7496,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5X8IAAADdAAAADwAAAGRycy9kb3ducmV2LnhtbERPTWvCQBC9C/0PyxS8mU0K1TR1I6XQ&#10;4sli2ou3ITsmi9nZsLtq/PduodDbPN7nrDeTHcSFfDCOFRRZDoK4ddpwp+Dn+2NRgggRWePgmBTc&#10;KMCmfpitsdLuynu6NLETKYRDhQr6GMdKytD2ZDFkbiRO3NF5izFB30nt8ZrC7SCf8nwpLRpODT2O&#10;9N5Te2rOVsFnsC05NC5Mz19NcfaHnVkdlJo/Tm+vICJN8V/8597qNL8sX+D3m3SCr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w5X8IAAADdAAAADwAAAAAAAAAAAAAA&#10;AAChAgAAZHJzL2Rvd25yZXYueG1sUEsFBgAAAAAEAAQA+QAAAJADAAAAAA==&#10;" strokeweight=".5pt"/>
                <v:line id="Line 29" o:spid="_x0000_s1243" style="position:absolute;flip:x;visibility:visible" from="8360,5418" to="8498,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8GH8QAAADdAAAADwAAAGRycy9kb3ducmV2LnhtbESPQWsCMRCF7wX/Q5iCt5pVsNWtUURQ&#10;PLV09eJt2Ex3QzeTJYm6/vvOodDbDO/Ne9+sNoPv1I1icoENTCcFKOI6WMeNgfNp/7IAlTKyxS4w&#10;GXhQgs169LTC0oY7f9Gtyo2SEE4lGmhz7kutU92SxzQJPbFo3yF6zLLGRtuIdwn3nZ4Vxav26Fga&#10;Wuxp11L9U129gUPyNQV0IQ3zz2p6jZcP93YxZvw8bN9BZRryv/nv+mgFf7EUfvlGR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wYfxAAAAN0AAAAPAAAAAAAAAAAA&#10;AAAAAKECAABkcnMvZG93bnJldi54bWxQSwUGAAAAAAQABAD5AAAAkgMAAAAA&#10;" strokeweight=".5pt"/>
                <v:rect id="Rectangle 311" o:spid="_x0000_s1244" style="position:absolute;left:7557;top:5169;width:718;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WccQA&#10;AADdAAAADwAAAGRycy9kb3ducmV2LnhtbERPS2vCQBC+F/wPywheSt3oQWyajYgghiJI4+M8ZKdJ&#10;aHY2Ztck/ffdQqG3+fiek2xG04ieOldbVrCYRyCIC6trLhVczvuXNQjnkTU2lknBNznYpJOnBGNt&#10;B/6gPvelCCHsYlRQed/GUrqiIoNublviwH3azqAPsCul7nAI4aaRyyhaSYM1h4YKW9pVVHzlD6Ng&#10;KE797Xw8yNPzLbN8z+67/Pqu1Gw6bt9AeBr9v/jPnekwf/26gN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WlnHEAAAA3QAAAA8AAAAAAAAAAAAAAAAAmAIAAGRycy9k&#10;b3ducmV2LnhtbFBLBQYAAAAABAAEAPUAAACJAwAAAAA=&#10;" filled="f" stroked="f">
                  <v:textbox>
                    <w:txbxContent>
                      <w:p w:rsidR="00E62EBF" w:rsidRPr="002A7ADD" w:rsidRDefault="00E62EBF" w:rsidP="00E62EBF">
                        <w:pPr>
                          <w:ind w:firstLine="0"/>
                          <w:rPr>
                            <w:sz w:val="24"/>
                            <w:szCs w:val="24"/>
                            <w:vertAlign w:val="subscript"/>
                          </w:rPr>
                        </w:pPr>
                        <w:r w:rsidRPr="002A7ADD">
                          <w:rPr>
                            <w:sz w:val="24"/>
                            <w:szCs w:val="24"/>
                          </w:rPr>
                          <w:t>a</w:t>
                        </w:r>
                        <w:r w:rsidRPr="002A7ADD">
                          <w:rPr>
                            <w:sz w:val="24"/>
                            <w:szCs w:val="24"/>
                            <w:vertAlign w:val="subscript"/>
                          </w:rPr>
                          <w:t>2</w:t>
                        </w:r>
                      </w:p>
                    </w:txbxContent>
                  </v:textbox>
                </v:rect>
                <v:rect id="Rectangle 312" o:spid="_x0000_s1245" style="position:absolute;left:5985;top:5312;width:718;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IBsQA&#10;AADdAAAADwAAAGRycy9kb3ducmV2LnhtbERPS2vCQBC+F/wPywheSt3oQWyajYgghiJI4+M8ZKdJ&#10;aHY2Ztck/ffdQqG3+fiek2xG04ieOldbVrCYRyCIC6trLhVczvuXNQjnkTU2lknBNznYpJOnBGNt&#10;B/6gPvelCCHsYlRQed/GUrqiIoNublviwH3azqAPsCul7nAI4aaRyyhaSYM1h4YKW9pVVHzlD6Ng&#10;KE797Xw8yNPzLbN8z+67/Pqu1Gw6bt9AeBr9v/jPnekwf/26hN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AbEAAAA3QAAAA8AAAAAAAAAAAAAAAAAmAIAAGRycy9k&#10;b3ducmV2LnhtbFBLBQYAAAAABAAEAPUAAACJAwAAAAA=&#10;" filled="f" stroked="f">
                  <v:textbox>
                    <w:txbxContent>
                      <w:p w:rsidR="00E62EBF" w:rsidRPr="002A7ADD" w:rsidRDefault="00E62EBF" w:rsidP="00E62EBF">
                        <w:pPr>
                          <w:ind w:firstLine="0"/>
                          <w:rPr>
                            <w:sz w:val="24"/>
                            <w:szCs w:val="24"/>
                            <w:vertAlign w:val="subscript"/>
                          </w:rPr>
                        </w:pPr>
                        <w:r w:rsidRPr="002A7ADD">
                          <w:rPr>
                            <w:sz w:val="24"/>
                            <w:szCs w:val="24"/>
                          </w:rPr>
                          <w:t>a</w:t>
                        </w:r>
                        <w:r w:rsidRPr="002A7ADD">
                          <w:rPr>
                            <w:sz w:val="24"/>
                            <w:szCs w:val="24"/>
                            <w:vertAlign w:val="subscript"/>
                          </w:rPr>
                          <w:t>1</w:t>
                        </w:r>
                      </w:p>
                    </w:txbxContent>
                  </v:textbox>
                </v:rect>
                <v:rect id="Rectangle 313" o:spid="_x0000_s1246" style="position:absolute;left:7075;top:2626;width:769;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tncQA&#10;AADdAAAADwAAAGRycy9kb3ducmV2LnhtbERPTWvCQBC9C/6HZQpexGxqodiYVUQohlKQxup5yI5J&#10;aHY2Ztck/ffdQqG3ebzPSbejaURPnastK3iMYhDEhdU1lwo+T6+LFQjnkTU2lknBNznYbqaTFBNt&#10;B/6gPvelCCHsElRQed8mUrqiIoMusi1x4K62M+gD7EqpOxxCuGnkMo6fpcGaQ0OFLe0rKr7yu1Ew&#10;FMf+cno/yOP8klm+Zbd9fn5TavYw7tYgPI3+X/znznSYv3p5g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rZ3EAAAA3QAAAA8AAAAAAAAAAAAAAAAAmAIAAGRycy9k&#10;b3ducmV2LnhtbFBLBQYAAAAABAAEAPUAAACJAwAAAAA=&#10;" filled="f" stroked="f">
                  <v:textbox>
                    <w:txbxContent>
                      <w:p w:rsidR="00E62EBF" w:rsidRPr="002A7ADD" w:rsidRDefault="00E62EBF" w:rsidP="00E62EBF">
                        <w:pPr>
                          <w:ind w:firstLine="0"/>
                          <w:rPr>
                            <w:sz w:val="24"/>
                            <w:szCs w:val="24"/>
                          </w:rPr>
                        </w:pPr>
                        <w:r w:rsidRPr="002A7ADD">
                          <w:rPr>
                            <w:sz w:val="24"/>
                            <w:szCs w:val="24"/>
                          </w:rPr>
                          <w:t>p/2</w:t>
                        </w:r>
                      </w:p>
                    </w:txbxContent>
                  </v:textbox>
                </v:rect>
                <v:rect id="Rectangle 314" o:spid="_x0000_s1247" style="position:absolute;left:3857;top:5994;width:770;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16cQA&#10;AADdAAAADwAAAGRycy9kb3ducmV2LnhtbERPTWvCQBC9C/6HZQpexGwqpdiYVUQohlKQxup5yI5J&#10;aHY2Ztck/ffdQqG3ebzPSbejaURPnastK3iMYhDEhdU1lwo+T6+LFQjnkTU2lknBNznYbqaTFBNt&#10;B/6gPvelCCHsElRQed8mUrqiIoMusi1x4K62M+gD7EqpOxxCuGnkMo6fpcGaQ0OFLe0rKr7yu1Ew&#10;FMf+cno/yOP8klm+Zbd9fn5TavYw7tYgPI3+X/znznSYv3p5g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NenEAAAA3QAAAA8AAAAAAAAAAAAAAAAAmAIAAGRycy9k&#10;b3ducmV2LnhtbFBLBQYAAAAABAAEAPUAAACJAwAAAAA=&#10;" filled="f" stroked="f">
                  <v:textbox>
                    <w:txbxContent>
                      <w:p w:rsidR="00E62EBF" w:rsidRPr="002A7ADD" w:rsidRDefault="00E62EBF" w:rsidP="00E62EBF">
                        <w:pPr>
                          <w:ind w:firstLine="0"/>
                          <w:rPr>
                            <w:sz w:val="24"/>
                            <w:szCs w:val="24"/>
                          </w:rPr>
                        </w:pPr>
                        <w:r w:rsidRPr="002A7ADD">
                          <w:rPr>
                            <w:sz w:val="24"/>
                            <w:szCs w:val="24"/>
                          </w:rPr>
                          <w:t>P /2</w:t>
                        </w:r>
                      </w:p>
                    </w:txbxContent>
                  </v:textbox>
                </v:rect>
                <v:rect id="Rectangle 315" o:spid="_x0000_s1248" style="position:absolute;left:3255;top:5230;width:5169;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icQA&#10;AADdAAAADwAAAGRycy9kb3ducmV2LnhtbERPTYvCMBC9C/6HMAt703SFLVqNsijCHhSxetjjbDM2&#10;ZZtJaaJ2/fVGELzN433ObNHZWlyo9ZVjBR/DBARx4XTFpYLjYT0Yg/ABWWPtmBT8k4fFvN+bYabd&#10;lfd0yUMpYgj7DBWYEJpMSl8YsuiHriGO3Mm1FkOEbSl1i9cYbms5SpJUWqw4NhhsaGmo+MvPVsEq&#10;r29meR5Vmx+3We2LSbrb/qZKvb91X1MQgbrwEj/d3zrOH08+4fF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ASInEAAAA3QAAAA8AAAAAAAAAAAAAAAAAmAIAAGRycy9k&#10;b3ducmV2LnhtbFBLBQYAAAAABAAEAPUAAACJAwAAAAA=&#10;" fillcolor="#969696">
                  <v:fill opacity="29555f"/>
                  <v:textbox>
                    <w:txbxContent>
                      <w:p w:rsidR="00E62EBF" w:rsidRDefault="00E62EBF" w:rsidP="002A7ADD"/>
                    </w:txbxContent>
                  </v:textbox>
                </v:rect>
                <v:rect id="Rectangle 316" o:spid="_x0000_s1249" style="position:absolute;left:5378;top:5176;width:923;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R88EA&#10;AADdAAAADwAAAGRycy9kb3ducmV2LnhtbERP24rCMBB9X/Afwgi+ramLK7UaRQXBJ8HLBwzN2Bab&#10;SWlG292v3wgLvs3hXGe57l2tntSGyrOByTgBRZx7W3Fh4HrZf6aggiBbrD2TgR8KsF4NPpaYWd/x&#10;iZ5nKVQM4ZChgVKkybQOeUkOw9g3xJG7+dahRNgW2rbYxXBX668kmWmHFceGEhvalZTfzw9nQJyb&#10;75rulx8s3/V0cztO0+3RmNGw3yxACfXyFv+7DzbOT+czeH0TT9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kfPBAAAA3QAAAA8AAAAAAAAAAAAAAAAAmAIAAGRycy9kb3du&#10;cmV2LnhtbFBLBQYAAAAABAAEAPUAAACGAwAAAAA=&#10;" fillcolor="#4f81bd" strokeweight=".25pt">
                  <v:stroke joinstyle="round"/>
                  <v:textbox>
                    <w:txbxContent>
                      <w:p w:rsidR="00E62EBF" w:rsidRDefault="00E62EBF" w:rsidP="002A7ADD"/>
                    </w:txbxContent>
                  </v:textbox>
                </v:rect>
                <v:line id="Line 27" o:spid="_x0000_s1250" style="position:absolute;visibility:visible" from="5378,5074" to="6393,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dW8YAAADdAAAADwAAAGRycy9kb3ducmV2LnhtbERPTWvCQBC9F/oflil4q5tWSDW6irQI&#10;2kNRK+hxzI5J2uxs2F2T9N93C0Jv83ifM1v0phYtOV9ZVvA0TEAQ51ZXXCg4fK4exyB8QNZYWyYF&#10;P+RhMb+/m2Gmbcc7avehEDGEfYYKyhCaTEqfl2TQD21DHLmLdQZDhK6Q2mEXw00tn5MklQYrjg0l&#10;NvRaUv69vxoFH6Nt2i437+v+uEnP+dvufPrqnFKDh345BRGoD//im3ut4/zx5AX+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T3VvGAAAA3QAAAA8AAAAAAAAA&#10;AAAAAAAAoQIAAGRycy9kb3ducmV2LnhtbFBLBQYAAAAABAAEAPkAAACUAwAAAAA=&#10;"/>
                <v:line id="Line 28" o:spid="_x0000_s1251" style="position:absolute;flip:x;visibility:visible" from="5345,4993" to="5483,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kKGcQAAADdAAAADwAAAGRycy9kb3ducmV2LnhtbESPQWsCMRCF7wX/Q5iCt5pVsNWtUURQ&#10;PLV09eJt2Ex3QzeTJYm6/vvOodDbDO/Ne9+sNoPv1I1icoENTCcFKOI6WMeNgfNp/7IAlTKyxS4w&#10;GXhQgs169LTC0oY7f9Gtyo2SEE4lGmhz7kutU92SxzQJPbFo3yF6zLLGRtuIdwn3nZ4Vxav26Fga&#10;Wuxp11L9U129gUPyNQV0IQ3zz2p6jZcP93YxZvw8bN9BZRryv/nv+mgFf7EUXPlGR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QoZxAAAAN0AAAAPAAAAAAAAAAAA&#10;AAAAAKECAABkcnMvZG93bnJldi54bWxQSwUGAAAAAAQABAD5AAAAkgMAAAAA&#10;" strokeweight=".5pt"/>
                <v:line id="Line 28" o:spid="_x0000_s1252" style="position:absolute;flip:x;visibility:visible" from="6278,4998" to="641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WvgsIAAADdAAAADwAAAGRycy9kb3ducmV2LnhtbERPTWvCQBC9F/wPywi91U0KthpdgwiV&#10;nloavXgbsmOymJ0Nu5uY/vtuodDbPN7nbMvJdmIkH4xjBfkiA0FcO224UXA+vT2tQISIrLFzTAq+&#10;KUC5mz1ssdDuzl80VrERKYRDgQraGPtCylC3ZDEsXE+cuKvzFmOCvpHa4z2F204+Z9mLtGg4NbTY&#10;06Gl+lYNVsEx2JocGhem5WeVD/7yYV4vSj3Op/0GRKQp/ov/3O86zV+t1/D7TTpB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WvgsIAAADdAAAADwAAAAAAAAAAAAAA&#10;AAChAgAAZHJzL2Rvd25yZXYueG1sUEsFBgAAAAAEAAQA+QAAAJADAAAAAA==&#10;" strokeweight=".5pt"/>
                <v:rect id="Rectangle 320" o:spid="_x0000_s1253" style="position:absolute;left:5601;top:4727;width:718;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p8MYA&#10;AADdAAAADwAAAGRycy9kb3ducmV2LnhtbESPQWvCQBCF7wX/wzJCL0U39VBqdBURpKEI0th6HrLT&#10;JDQ7G7NrEv9951DobYb35r1v1tvRNaqnLtSeDTzPE1DEhbc1lwY+z4fZK6gQkS02nsnAnQJsN5OH&#10;NabWD/xBfR5LJSEcUjRQxdimWoeiIodh7lti0b595zDK2pXadjhIuGv0IkletMOapaHClvYVFT/5&#10;zRkYilN/OR/f9Onpknm+Ztd9/vVuzON03K1ARRrjv/nvOrOCv0y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Gp8MYAAADdAAAADwAAAAAAAAAAAAAAAACYAgAAZHJz&#10;L2Rvd25yZXYueG1sUEsFBgAAAAAEAAQA9QAAAIsDAAAAAA==&#10;" filled="f" stroked="f">
                  <v:textbox>
                    <w:txbxContent>
                      <w:p w:rsidR="00E62EBF" w:rsidRPr="002A7ADD" w:rsidRDefault="00E62EBF" w:rsidP="002A7ADD">
                        <w:pPr>
                          <w:rPr>
                            <w:sz w:val="24"/>
                            <w:szCs w:val="24"/>
                            <w:vertAlign w:val="subscript"/>
                          </w:rPr>
                        </w:pPr>
                        <w:r w:rsidRPr="002A7ADD">
                          <w:rPr>
                            <w:sz w:val="24"/>
                            <w:szCs w:val="24"/>
                          </w:rPr>
                          <w:t>L</w:t>
                        </w:r>
                        <w:r w:rsidRPr="002A7ADD">
                          <w:rPr>
                            <w:sz w:val="24"/>
                            <w:szCs w:val="24"/>
                            <w:vertAlign w:val="subscript"/>
                          </w:rPr>
                          <w:t>b</w:t>
                        </w:r>
                      </w:p>
                    </w:txbxContent>
                  </v:textbox>
                </v:rect>
              </v:group>
              <v:line id="Connecteur droit 1902" o:spid="_x0000_s1254" style="position:absolute;flip:x;visibility:visible" from="7386,12975" to="8389,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3MPAIAAGUEAAAOAAAAZHJzL2Uyb0RvYy54bWysVNFu2yAUfZ+0f0C8p7bTJEusOtVkJ9tD&#10;11Vq9wEEcIyGAQGJE037991L0rTdXqZpeSDAvRzOPffgm9tDr8le+qCsqWhxlVMiDbdCmW1Fvz2t&#10;R3NKQmRGMG2NrOhRBnq7fP/uZnClHNvOaiE9ARATysFVtIvRlVkWeCd7Fq6skwaCrfU9i7D020x4&#10;NgB6r7Nxns+ywXrhvOUyBNhtTkG6TPhtK3n82rZBRqIrCtxiGn0aNzhmyxtWbj1zneJnGuwfWPRM&#10;Gbj0AtWwyMjOqz+gesW9DbaNV9z2mW1bxWWqAaop8t+qeeyYk6kWECe4i0zh/8Hy+/2DJ0pA7xb5&#10;mBLDeuhSbY0B6eTOE+GtiiQFQavBhRKO1ObBY7X8YB7dneXfAzG27pjZysT56egApUB1szdHcBEc&#10;3LgZvlgBOWwXbRLu0PqetFq5z3gQwUEcckidOl46JQ+RcNicXc8W+ZQS/hzKWIkIeM75ED9J2xOc&#10;VFQrgxqyku3vQkRGLym4bexaaZ18oA0ZKrqYjqfpQLBaCQxiWvDbTa092TN0Uvql8iDyOs3bnREJ&#10;rJNMrIwgMWkRvQJ1tKR4Qy8FJVrCg8FZyo5Macg+0dMGb4RagfB5djLTj0W+WM1X88loMp6tRpO8&#10;aUYf1/VkNFsXH6bNdVPXTfETyReTslNCSIP8n41dTP7OOOcndrLkxdoXobK36ElRIPv8n0intmOn&#10;T57ZWHF88FgdOgC8nJLP7w4fy+t1ynr5Oix/AQAA//8DAFBLAwQUAAYACAAAACEAGSy5lt0AAAAJ&#10;AQAADwAAAGRycy9kb3ducmV2LnhtbEyP0U7DMAxF35H4h8hIvLGUIpW2azohEEIIJsHYB2SNaTsa&#10;p0rSrfw9RnuAR/seXR9Xq9kO4oA+9I4UXC8SEEiNMz21CrYfj1c5iBA1GT04QgXfGGBVn59VujTu&#10;SO942MRWcAmFUivoYhxLKUPTodVh4UYkzj6dtzry6FtpvD5yuR1kmiSZtLonvtDpEe87bL42k1Vw&#10;s3+gfL2f1q+5mZ/e5vFFhmev1OXFfLcEEXGOfzD86rM61Oy0cxOZIAYFWZEXjHKQZiAYuC2KFMTu&#10;tJB1Jf9/UP8AAAD//wMAUEsBAi0AFAAGAAgAAAAhALaDOJL+AAAA4QEAABMAAAAAAAAAAAAAAAAA&#10;AAAAAFtDb250ZW50X1R5cGVzXS54bWxQSwECLQAUAAYACAAAACEAOP0h/9YAAACUAQAACwAAAAAA&#10;AAAAAAAAAAAvAQAAX3JlbHMvLnJlbHNQSwECLQAUAAYACAAAACEAK0TNzDwCAABlBAAADgAAAAAA&#10;AAAAAAAAAAAuAgAAZHJzL2Uyb0RvYy54bWxQSwECLQAUAAYACAAAACEAGSy5lt0AAAAJAQAADwAA&#10;AAAAAAAAAAAAAACWBAAAZHJzL2Rvd25yZXYueG1sUEsFBgAAAAAEAAQA8wAAAKAFAAAAAA==&#10;">
                <v:stroke startarrow="block"/>
              </v:line>
            </v:group>
            <v:rect id="Rectangle 1901" o:spid="_x0000_s1296" style="position:absolute;left:8490;top:12182;width:769;height: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FQuQIAAL4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F0ShBgJ2kGXPkPdqFi3DLlTKNLQ6xR8n/pHZWnq/kGW3zQSctGAI7tTSg4NoxVAC21R/YsLdqPh&#10;KloNH2QFCejGSFevXa06GxAqgXauLc/HtrCdQSUckji+DicYlWCK4usodG3zaXq43Ctt3jHZIbvI&#10;sAL0LjjdPmhjwdD04GJzCVnwtnWdb8XFATiOJ5AarlqbBeEa+TMJkmW8jIlHounSI0Gee3fFgnjT&#10;IpxN8ut8scjDXzZvSNKGVxUTNs1BVCH5s6bt5T3K4SgrLVte2XAWklbr1aJVaEtB1IX7XMnBcnLz&#10;L2G4IgCXF5TCiAT3UeIV03jmkYJMvGQWxF4QJvfJNCAJyYtLSg9csH+nhIYMJ5No4rp0BvoFt8B9&#10;r7nRtOMGxkbLuwzHRyeaWgUuReVaayhvx/VZKSz8Uymg3YdGO71aiY5SN7vVbnwVs9jmtwJeyeoZ&#10;JKwkSAxGCQw9WDRS/cBogAGSYf19QxXDqH0v4BkkISF24rgNmcwi2Khzy+rcQkUJoTJsMBqXCzNO&#10;qU2v+LqBTKErlpB38HRq7mR9QrV/cDAkHLv9QLNT6HzvvE5jd/4bAAD//wMAUEsDBBQABgAIAAAA&#10;IQBxPGYU4QAAAAkBAAAPAAAAZHJzL2Rvd25yZXYueG1sTI9BS8NAEIXvgv9hGcGL2E2Kpm3MpkhB&#10;LCIUU+15mx2TYHY2zW6T+O8dT3oc3sd732TrybZiwN43jhTEswgEUulMQ5WC9/3T7RKED5qMbh2h&#10;gm/0sM4vLzKdGjfSGw5FqASXkE+1gjqELpXSlzVa7WeuQ+Ls0/VWBz77Sppej1xuWzmPokRa3RAv&#10;1LrDTY3lV3G2CsZyNxz2r89yd3PYOjptT5vi40Wp66vp8QFEwCn8wfCrz+qQs9PRncl40SpYRKs5&#10;oxys7kEwsFgmMYijguQuBpln8v8H+Q8AAAD//wMAUEsBAi0AFAAGAAgAAAAhALaDOJL+AAAA4QEA&#10;ABMAAAAAAAAAAAAAAAAAAAAAAFtDb250ZW50X1R5cGVzXS54bWxQSwECLQAUAAYACAAAACEAOP0h&#10;/9YAAACUAQAACwAAAAAAAAAAAAAAAAAvAQAAX3JlbHMvLnJlbHNQSwECLQAUAAYACAAAACEAJOkx&#10;ULkCAAC+BQAADgAAAAAAAAAAAAAAAAAuAgAAZHJzL2Uyb0RvYy54bWxQSwECLQAUAAYACAAAACEA&#10;cTxmFOEAAAAJAQAADwAAAAAAAAAAAAAAAAATBQAAZHJzL2Rvd25yZXYueG1sUEsFBgAAAAAEAAQA&#10;8wAAACEGAAAAAA==&#10;" filled="f" stroked="f">
              <v:textbox>
                <w:txbxContent>
                  <w:p w:rsidR="00E62EBF" w:rsidRPr="004861E0" w:rsidRDefault="00E62EBF" w:rsidP="002A7ADD">
                    <w:pPr>
                      <w:pStyle w:val="NormalWeb"/>
                      <w:spacing w:before="0" w:beforeAutospacing="0" w:after="0" w:afterAutospacing="0"/>
                      <w:textAlignment w:val="baseline"/>
                    </w:pPr>
                    <w:r w:rsidRPr="004861E0">
                      <w:rPr>
                        <w:color w:val="000000"/>
                        <w:kern w:val="24"/>
                      </w:rPr>
                      <w:t>F</w:t>
                    </w:r>
                    <w:r w:rsidRPr="004861E0">
                      <w:rPr>
                        <w:color w:val="000000"/>
                        <w:kern w:val="24"/>
                        <w:position w:val="-6"/>
                        <w:vertAlign w:val="subscript"/>
                      </w:rPr>
                      <w:t>l</w:t>
                    </w:r>
                    <w:r w:rsidRPr="004861E0">
                      <w:rPr>
                        <w:color w:val="000000"/>
                        <w:kern w:val="24"/>
                      </w:rPr>
                      <w:t xml:space="preserve"> </w:t>
                    </w:r>
                  </w:p>
                </w:txbxContent>
              </v:textbox>
            </v:rect>
          </v:group>
        </w:pict>
      </w:r>
      <w:r w:rsidR="002A7ADD" w:rsidRPr="00EA724B">
        <w:rPr>
          <w:szCs w:val="24"/>
        </w:rPr>
        <w:t>Le dispositif utilisé permet le calcul précis de l’effort de traction (</w:t>
      </w:r>
      <w:proofErr w:type="spellStart"/>
      <w:r w:rsidR="002A7ADD" w:rsidRPr="00EA724B">
        <w:rPr>
          <w:szCs w:val="24"/>
        </w:rPr>
        <w:t>Fl</w:t>
      </w:r>
      <w:proofErr w:type="spellEnd"/>
      <w:r w:rsidR="002A7ADD" w:rsidRPr="00EA724B">
        <w:rPr>
          <w:szCs w:val="24"/>
        </w:rPr>
        <w:t>) et des contraintes induites (τ) à l’interface renfort / colle / béton (</w:t>
      </w:r>
      <w:fldSimple w:instr=" REF _Ref332542723 \h  \* MERGEFORMAT ">
        <w:r w:rsidR="002A7ADD" w:rsidRPr="00EA724B">
          <w:rPr>
            <w:szCs w:val="24"/>
          </w:rPr>
          <w:t xml:space="preserve">Figure </w:t>
        </w:r>
      </w:fldSimple>
      <w:r w:rsidR="00522586">
        <w:rPr>
          <w:szCs w:val="24"/>
        </w:rPr>
        <w:t>3</w:t>
      </w:r>
      <w:r w:rsidR="00EA724B" w:rsidRPr="00EA724B">
        <w:rPr>
          <w:szCs w:val="24"/>
        </w:rPr>
        <w:t xml:space="preserve"> et </w:t>
      </w:r>
      <w:r w:rsidR="00522586">
        <w:rPr>
          <w:szCs w:val="24"/>
        </w:rPr>
        <w:t>4</w:t>
      </w:r>
      <w:r w:rsidR="002A7ADD" w:rsidRPr="00EA724B">
        <w:rPr>
          <w:szCs w:val="24"/>
        </w:rPr>
        <w:t xml:space="preserve">), à partir de la connaissance de l’effort appliqué (P) et du bras de levier du moment interne (la : Distance du centre de la rotule au centre de gravité de la section transversale du CFRP) qui ne dépend pas du niveau de charge appliquée. </w:t>
      </w:r>
      <w:bookmarkStart w:id="30" w:name="_Toc306799193"/>
      <w:bookmarkStart w:id="31" w:name="_Toc306800862"/>
      <w:bookmarkStart w:id="32" w:name="_Toc306800948"/>
      <w:bookmarkStart w:id="33" w:name="_Toc306800976"/>
      <w:bookmarkStart w:id="34" w:name="_Toc306800996"/>
      <w:bookmarkStart w:id="35" w:name="_Toc306806492"/>
      <w:r w:rsidR="002A7ADD" w:rsidRPr="00EA724B">
        <w:rPr>
          <w:szCs w:val="24"/>
        </w:rPr>
        <w:t xml:space="preserve">La force d’arrachement sur le CFRP (coté extrémité chargée), </w:t>
      </w:r>
      <w:proofErr w:type="spellStart"/>
      <w:r w:rsidR="002A7ADD" w:rsidRPr="00EA724B">
        <w:rPr>
          <w:szCs w:val="24"/>
        </w:rPr>
        <w:t>Fl</w:t>
      </w:r>
      <w:proofErr w:type="spellEnd"/>
      <w:r w:rsidR="002A7ADD" w:rsidRPr="00EA724B">
        <w:rPr>
          <w:szCs w:val="24"/>
        </w:rPr>
        <w:t>, est déterminée à partir de l’équation suivante</w:t>
      </w:r>
      <w:bookmarkEnd w:id="30"/>
      <w:bookmarkEnd w:id="31"/>
      <w:bookmarkEnd w:id="32"/>
      <w:bookmarkEnd w:id="33"/>
      <w:bookmarkEnd w:id="34"/>
      <w:bookmarkEnd w:id="35"/>
      <w:r w:rsidR="002A7ADD" w:rsidRPr="00EA724B">
        <w:rPr>
          <w:szCs w:val="24"/>
        </w:rPr>
        <w:t xml:space="preserve"> : </w:t>
      </w:r>
    </w:p>
    <w:p w:rsidR="002A7ADD" w:rsidRDefault="00EA724B" w:rsidP="002A7ADD">
      <w:pPr>
        <w:pStyle w:val="Lgende"/>
        <w:rPr>
          <w:sz w:val="24"/>
          <w:szCs w:val="24"/>
        </w:rPr>
      </w:pPr>
      <w:r w:rsidRPr="00106C40">
        <w:rPr>
          <w:position w:val="-30"/>
          <w:sz w:val="24"/>
          <w:szCs w:val="24"/>
        </w:rPr>
        <w:object w:dxaOrig="1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0pt" o:ole="" filled="t">
            <v:fill color2="black"/>
            <v:imagedata r:id="rId13" o:title=""/>
          </v:shape>
          <o:OLEObject Type="Embed" ProgID="Equation.3" ShapeID="_x0000_i1025" DrawAspect="Content" ObjectID="_1492920850" r:id="rId14"/>
        </w:object>
      </w:r>
      <w:r w:rsidR="002A7ADD" w:rsidRPr="00106C40">
        <w:rPr>
          <w:sz w:val="24"/>
          <w:szCs w:val="24"/>
        </w:rPr>
        <w:t xml:space="preserve">                            </w:t>
      </w:r>
      <w:r w:rsidR="002A7ADD" w:rsidRPr="00106C40">
        <w:rPr>
          <w:sz w:val="24"/>
          <w:szCs w:val="24"/>
        </w:rPr>
        <w:tab/>
      </w:r>
      <w:r w:rsidR="002A7ADD" w:rsidRPr="00106C40">
        <w:rPr>
          <w:sz w:val="24"/>
          <w:szCs w:val="24"/>
        </w:rPr>
        <w:tab/>
      </w:r>
      <w:proofErr w:type="gramStart"/>
      <w:r>
        <w:t xml:space="preserve">[ </w:t>
      </w:r>
      <w:proofErr w:type="gramEnd"/>
      <w:r w:rsidR="005F600A">
        <w:fldChar w:fldCharType="begin"/>
      </w:r>
      <w:r>
        <w:instrText xml:space="preserve"> SEQ [ \* ARABIC </w:instrText>
      </w:r>
      <w:r w:rsidR="005F600A">
        <w:fldChar w:fldCharType="separate"/>
      </w:r>
      <w:r>
        <w:rPr>
          <w:noProof/>
        </w:rPr>
        <w:t>1</w:t>
      </w:r>
      <w:r w:rsidR="005F600A">
        <w:fldChar w:fldCharType="end"/>
      </w:r>
      <w:r>
        <w:t xml:space="preserve"> ]</w:t>
      </w:r>
      <w:r w:rsidR="002A7ADD" w:rsidRPr="00106C40">
        <w:rPr>
          <w:sz w:val="24"/>
          <w:szCs w:val="24"/>
        </w:rPr>
        <w:tab/>
      </w:r>
      <w:r w:rsidR="002A7ADD" w:rsidRPr="00106C40">
        <w:rPr>
          <w:sz w:val="24"/>
          <w:szCs w:val="24"/>
        </w:rPr>
        <w:tab/>
      </w:r>
      <w:r w:rsidR="002A7ADD" w:rsidRPr="00106C40">
        <w:rPr>
          <w:sz w:val="24"/>
          <w:szCs w:val="24"/>
        </w:rPr>
        <w:tab/>
      </w:r>
      <w:r w:rsidR="002A7ADD" w:rsidRPr="00106C40">
        <w:rPr>
          <w:sz w:val="24"/>
          <w:szCs w:val="24"/>
        </w:rPr>
        <w:tab/>
        <w:t xml:space="preserve">       </w:t>
      </w:r>
    </w:p>
    <w:p w:rsidR="002A7ADD" w:rsidRPr="00D86981" w:rsidRDefault="002A7ADD" w:rsidP="002A7ADD"/>
    <w:p w:rsidR="002A7ADD" w:rsidRPr="00D86981" w:rsidRDefault="002A7ADD" w:rsidP="002A7ADD"/>
    <w:p w:rsidR="002A7ADD" w:rsidRPr="00D86981" w:rsidRDefault="002A7ADD" w:rsidP="002A7ADD"/>
    <w:p w:rsidR="002A7ADD" w:rsidRPr="00D86981" w:rsidRDefault="002A7ADD" w:rsidP="002A7ADD"/>
    <w:p w:rsidR="00E62EBF" w:rsidRDefault="00E62EBF" w:rsidP="002A7ADD">
      <w:pPr>
        <w:pStyle w:val="Lgende"/>
        <w:jc w:val="center"/>
        <w:rPr>
          <w:sz w:val="24"/>
          <w:szCs w:val="24"/>
        </w:rPr>
      </w:pPr>
      <w:bookmarkStart w:id="36" w:name="_Toc390065078"/>
    </w:p>
    <w:p w:rsidR="00EA724B" w:rsidRDefault="005F600A" w:rsidP="00EA724B">
      <w:pPr>
        <w:pStyle w:val="Lgende"/>
        <w:jc w:val="left"/>
      </w:pPr>
      <w:r w:rsidRPr="005F600A">
        <w:rPr>
          <w:b w:val="0"/>
          <w:bCs/>
          <w:i/>
          <w:iCs/>
          <w:noProof/>
          <w:sz w:val="24"/>
          <w:szCs w:val="24"/>
        </w:rPr>
        <w:pict>
          <v:shape id="_x0000_s1393" type="#_x0000_t202" style="position:absolute;left:0;text-align:left;margin-left:-24.35pt;margin-top:41.5pt;width:251pt;height:3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OZxwIAAMwFAAAOAAAAZHJzL2Uyb0RvYy54bWysVEtvnDAQvlfqf7B8JzxqdgGFjZJlqSql&#10;DyntpTcvmMUq2NT2LptW/e8dm30luVRROSDbY3/zzcw3c32z7zu0Y0pzKXIcXgUYMVHJmotNjr99&#10;Lb0EI22oqGknBcvxI9P4ZvH2zfU4ZCySrexqphCACJ2NQ45bY4bM93XVsp7qKzkwAcZGqp4a2KqN&#10;Xys6Anrf+VEQzPxRqnpQsmJaw2kxGfHC4TcNq8znptHMoC7HwM24v3L/tf37i2uabRQdWl4daNBX&#10;sOgpF+D0BFVQQ9FW8RdQPa+U1LIxV5Xsfdk0vGIuBogmDJ5F89DSgblYIDl6OKVJ/z/Y6tPui0K8&#10;htol0RwjQXuo0neoFaoZMmxvGHIWSNQ46AzuPwzwwuzv5B4euaD1cC+rHxoJuWyp2LBbpeTYMloD&#10;0dCm2L94OuFoC7IeP8oa3NGtkQ5o36jeZhHyggAdCvZ4KhJQQRUckuBdlCQxRhXY4lkQzF0VfZod&#10;Xw9Km/dM9sgucqxABA6d7u61sWxodrxinQlZ8q5zQujEkwO4OJ2Ab3hqbZaFq+vvNEhXySohHolm&#10;K48EReHdlkvizcpwHhfviuWyCP9YvyHJWl7XTFg3R42F5N9qeFD7pI6TyrTseG3hLCWtNutlp9CO&#10;gsZL97mcg+V8zX9KwyUBYnkWUhiR4C5KvXKWzD1SkthL50HiBWF6l84CkpKifBrSPQehTN0LDl4b&#10;EhpznMZRPInpTPpZbIH7XsZGs54bmCId73OcnC7RzEpwJWpXWkN5N60vUmHpn1MB5T4W2gnWanRS&#10;q9mv965JEqc1q+a1rB9BwkqCwkCnMAJh0Ur1C6MRxkmO9c8tVQyj7oOANkhDQuz8cRsSzyPYqEvL&#10;+tJCRQVQOTYYTculmWbWdlB804KnqfGEvIXWabhT9ZnVoeFgZLjgDuPNzqTLvbt1HsKLvwAAAP//&#10;AwBQSwMEFAAGAAgAAAAhAFZwoxveAAAACwEAAA8AAABkcnMvZG93bnJldi54bWxMj0tPwzAQhO9I&#10;/AdrkbhRu2l5JMSpEIgriPKQuG3jbRIRr6PYbcK/ZznBcXZGM9+Wm9n36khj7AJbWC4MKOI6uI4b&#10;C2+vjxc3oGJCdtgHJgvfFGFTnZ6UWLgw8Qsdt6lRUsKxQAttSkOhdaxb8hgXYSAWbx9Gj0nk2Gg3&#10;4iTlvteZMVfaY8ey0OJA9y3VX9uDt/D+tP/8WJvn5sFfDlOYjWafa2vPz+a7W1CJ5vQXhl98QYdK&#10;mHbhwC6qXrRZC3qykJlsCUoS16s8B7WTS25WoKtS//+h+gEAAP//AwBQSwECLQAUAAYACAAAACEA&#10;toM4kv4AAADhAQAAEwAAAAAAAAAAAAAAAAAAAAAAW0NvbnRlbnRfVHlwZXNdLnhtbFBLAQItABQA&#10;BgAIAAAAIQA4/SH/1gAAAJQBAAALAAAAAAAAAAAAAAAAAC8BAABfcmVscy8ucmVsc1BLAQItABQA&#10;BgAIAAAAIQBciTOZxwIAAMwFAAAOAAAAAAAAAAAAAAAAAC4CAABkcnMvZTJvRG9jLnhtbFBLAQIt&#10;ABQABgAIAAAAIQBWcKMb3gAAAAsBAAAPAAAAAAAAAAAAAAAAACEFAABkcnMvZG93bnJldi54bWxQ&#10;SwUGAAAAAAQABADzAAAALAYAAAAA&#10;" filled="f" stroked="f">
            <v:textbox>
              <w:txbxContent>
                <w:p w:rsidR="00135983" w:rsidRPr="00135983" w:rsidRDefault="00135983" w:rsidP="00135983">
                  <w:pPr>
                    <w:pStyle w:val="Lgende"/>
                    <w:spacing w:before="0" w:after="0"/>
                    <w:ind w:firstLine="0"/>
                    <w:jc w:val="left"/>
                    <w:rPr>
                      <w:b w:val="0"/>
                      <w:i/>
                      <w:iCs/>
                    </w:rPr>
                  </w:pPr>
                  <w:r w:rsidRPr="00EA724B">
                    <w:t xml:space="preserve">Figure </w:t>
                  </w:r>
                  <w:r>
                    <w:t>3</w:t>
                  </w:r>
                  <w:r w:rsidRPr="00EA724B">
                    <w:t xml:space="preserve">. </w:t>
                  </w:r>
                  <w:r w:rsidRPr="00135983">
                    <w:rPr>
                      <w:b w:val="0"/>
                      <w:i/>
                      <w:iCs/>
                    </w:rPr>
                    <w:t xml:space="preserve">Schématisation de demi-poutre étudiée </w:t>
                  </w:r>
                </w:p>
                <w:p w:rsidR="00135983" w:rsidRPr="00135983" w:rsidRDefault="00135983" w:rsidP="00135983">
                  <w:proofErr w:type="gramStart"/>
                  <w:r w:rsidRPr="00135983">
                    <w:rPr>
                      <w:i/>
                      <w:iCs/>
                    </w:rPr>
                    <w:t>selon</w:t>
                  </w:r>
                  <w:proofErr w:type="gramEnd"/>
                  <w:r w:rsidRPr="00135983">
                    <w:rPr>
                      <w:i/>
                      <w:iCs/>
                    </w:rPr>
                    <w:t xml:space="preserve"> la technique NSM</w:t>
                  </w:r>
                </w:p>
              </w:txbxContent>
            </v:textbox>
          </v:shape>
        </w:pict>
      </w:r>
      <w:r w:rsidRPr="005F600A">
        <w:rPr>
          <w:b w:val="0"/>
          <w:bCs/>
          <w:i/>
          <w:iCs/>
          <w:noProof/>
          <w:sz w:val="24"/>
          <w:szCs w:val="24"/>
        </w:rPr>
        <w:pict>
          <v:shape id="Zone de texte 1827" o:spid="_x0000_s1298" type="#_x0000_t202" style="position:absolute;left:0;text-align:left;margin-left:217.8pt;margin-top:38.4pt;width:251pt;height:3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OZxwIAAMwFAAAOAAAAZHJzL2Uyb0RvYy54bWysVEtvnDAQvlfqf7B8JzxqdgGFjZJlqSql&#10;DyntpTcvmMUq2NT2LptW/e8dm30luVRROSDbY3/zzcw3c32z7zu0Y0pzKXIcXgUYMVHJmotNjr99&#10;Lb0EI22oqGknBcvxI9P4ZvH2zfU4ZCySrexqphCACJ2NQ45bY4bM93XVsp7qKzkwAcZGqp4a2KqN&#10;Xys6Anrf+VEQzPxRqnpQsmJaw2kxGfHC4TcNq8znptHMoC7HwM24v3L/tf37i2uabRQdWl4daNBX&#10;sOgpF+D0BFVQQ9FW8RdQPa+U1LIxV5Xsfdk0vGIuBogmDJ5F89DSgblYIDl6OKVJ/z/Y6tPui0K8&#10;htol0RwjQXuo0neoFaoZMmxvGHIWSNQ46AzuPwzwwuzv5B4euaD1cC+rHxoJuWyp2LBbpeTYMloD&#10;0dCm2L94OuFoC7IeP8oa3NGtkQ5o36jeZhHyggAdCvZ4KhJQQRUckuBdlCQxRhXY4lkQzF0VfZod&#10;Xw9Km/dM9sgucqxABA6d7u61sWxodrxinQlZ8q5zQujEkwO4OJ2Ab3hqbZaFq+vvNEhXySohHolm&#10;K48EReHdlkvizcpwHhfviuWyCP9YvyHJWl7XTFg3R42F5N9qeFD7pI6TyrTseG3hLCWtNutlp9CO&#10;gsZL97mcg+V8zX9KwyUBYnkWUhiR4C5KvXKWzD1SkthL50HiBWF6l84CkpKifBrSPQehTN0LDl4b&#10;EhpznMZRPInpTPpZbIH7XsZGs54bmCId73OcnC7RzEpwJWpXWkN5N60vUmHpn1MB5T4W2gnWanRS&#10;q9mv965JEqc1q+a1rB9BwkqCwkCnMAJh0Ur1C6MRxkmO9c8tVQyj7oOANkhDQuz8cRsSzyPYqEvL&#10;+tJCRQVQOTYYTculmWbWdlB804KnqfGEvIXWabhT9ZnVoeFgZLjgDuPNzqTLvbt1HsKLvwAAAP//&#10;AwBQSwMEFAAGAAgAAAAhAFZwoxveAAAACwEAAA8AAABkcnMvZG93bnJldi54bWxMj0tPwzAQhO9I&#10;/AdrkbhRu2l5JMSpEIgriPKQuG3jbRIRr6PYbcK/ZznBcXZGM9+Wm9n36khj7AJbWC4MKOI6uI4b&#10;C2+vjxc3oGJCdtgHJgvfFGFTnZ6UWLgw8Qsdt6lRUsKxQAttSkOhdaxb8hgXYSAWbx9Gj0nk2Gg3&#10;4iTlvteZMVfaY8ey0OJA9y3VX9uDt/D+tP/8WJvn5sFfDlOYjWafa2vPz+a7W1CJ5vQXhl98QYdK&#10;mHbhwC6qXrRZC3qykJlsCUoS16s8B7WTS25WoKtS//+h+gEAAP//AwBQSwECLQAUAAYACAAAACEA&#10;toM4kv4AAADhAQAAEwAAAAAAAAAAAAAAAAAAAAAAW0NvbnRlbnRfVHlwZXNdLnhtbFBLAQItABQA&#10;BgAIAAAAIQA4/SH/1gAAAJQBAAALAAAAAAAAAAAAAAAAAC8BAABfcmVscy8ucmVsc1BLAQItABQA&#10;BgAIAAAAIQBciTOZxwIAAMwFAAAOAAAAAAAAAAAAAAAAAC4CAABkcnMvZTJvRG9jLnhtbFBLAQIt&#10;ABQABgAIAAAAIQBWcKMb3gAAAAsBAAAPAAAAAAAAAAAAAAAAACEFAABkcnMvZG93bnJldi54bWxQ&#10;SwUGAAAAAAQABADzAAAALAYAAAAA&#10;" filled="f" stroked="f">
            <v:textbox>
              <w:txbxContent>
                <w:p w:rsidR="00EA724B" w:rsidRPr="004861E0" w:rsidRDefault="00EA724B" w:rsidP="00522586">
                  <w:pPr>
                    <w:spacing w:after="0"/>
                    <w:jc w:val="left"/>
                    <w:rPr>
                      <w:i/>
                      <w:iCs/>
                    </w:rPr>
                  </w:pPr>
                  <w:r w:rsidRPr="004861E0">
                    <w:rPr>
                      <w:b/>
                      <w:bCs/>
                    </w:rPr>
                    <w:t xml:space="preserve">Figure </w:t>
                  </w:r>
                  <w:r w:rsidR="00522586">
                    <w:rPr>
                      <w:b/>
                      <w:bCs/>
                    </w:rPr>
                    <w:t>4</w:t>
                  </w:r>
                  <w:r w:rsidRPr="004861E0">
                    <w:rPr>
                      <w:i/>
                      <w:iCs/>
                    </w:rPr>
                    <w:t xml:space="preserve">. Schématisation de demi-poutre étudiée </w:t>
                  </w:r>
                </w:p>
                <w:p w:rsidR="00EA724B" w:rsidRPr="00EA724B" w:rsidRDefault="00EA724B" w:rsidP="00EA724B">
                  <w:pPr>
                    <w:spacing w:after="0"/>
                    <w:jc w:val="left"/>
                    <w:rPr>
                      <w:i/>
                      <w:iCs/>
                    </w:rPr>
                  </w:pPr>
                  <w:proofErr w:type="gramStart"/>
                  <w:r w:rsidRPr="004861E0">
                    <w:rPr>
                      <w:i/>
                      <w:iCs/>
                    </w:rPr>
                    <w:t>selon</w:t>
                  </w:r>
                  <w:proofErr w:type="gramEnd"/>
                  <w:r w:rsidRPr="004861E0">
                    <w:rPr>
                      <w:i/>
                      <w:iCs/>
                    </w:rPr>
                    <w:t xml:space="preserve"> la technique EBR</w:t>
                  </w:r>
                </w:p>
              </w:txbxContent>
            </v:textbox>
          </v:shape>
        </w:pict>
      </w:r>
    </w:p>
    <w:bookmarkEnd w:id="36"/>
    <w:p w:rsidR="002A7ADD" w:rsidRPr="00EA724B" w:rsidRDefault="002A7ADD" w:rsidP="002A7ADD">
      <w:pPr>
        <w:tabs>
          <w:tab w:val="left" w:pos="1240"/>
        </w:tabs>
      </w:pPr>
      <w:r w:rsidRPr="00EA724B">
        <w:t>En fonction des dimensions du renfort, on obtient :</w:t>
      </w:r>
    </w:p>
    <w:p w:rsidR="002A7ADD" w:rsidRPr="00EA724B" w:rsidRDefault="002A7ADD" w:rsidP="0028387F">
      <w:pPr>
        <w:pStyle w:val="Style1"/>
        <w:spacing w:before="120" w:after="120" w:line="360" w:lineRule="auto"/>
        <w:rPr>
          <w:bCs w:val="0"/>
          <w:noProof/>
          <w:sz w:val="20"/>
          <w:szCs w:val="20"/>
          <w:lang w:eastAsia="fr-FR"/>
        </w:rPr>
      </w:pPr>
      <w:r w:rsidRPr="00EA724B">
        <w:rPr>
          <w:sz w:val="20"/>
          <w:szCs w:val="20"/>
          <w:shd w:val="clear" w:color="auto" w:fill="FFFFFF"/>
        </w:rPr>
        <w:lastRenderedPageBreak/>
        <w:t xml:space="preserve">Pour le plat lisse NSM : </w:t>
      </w:r>
      <w:proofErr w:type="spellStart"/>
      <w:proofErr w:type="gramStart"/>
      <w:r w:rsidRPr="00EA724B">
        <w:rPr>
          <w:sz w:val="20"/>
          <w:szCs w:val="20"/>
          <w:shd w:val="clear" w:color="auto" w:fill="FFFFFF"/>
        </w:rPr>
        <w:t>F</w:t>
      </w:r>
      <w:r w:rsidRPr="00EA724B">
        <w:rPr>
          <w:i/>
          <w:iCs/>
          <w:sz w:val="20"/>
          <w:szCs w:val="20"/>
          <w:shd w:val="clear" w:color="auto" w:fill="FFFFFF"/>
          <w:vertAlign w:val="subscript"/>
        </w:rPr>
        <w:t>lPL</w:t>
      </w:r>
      <w:proofErr w:type="spellEnd"/>
      <w:r w:rsidRPr="00EA724B">
        <w:rPr>
          <w:sz w:val="20"/>
          <w:szCs w:val="20"/>
          <w:shd w:val="clear" w:color="auto" w:fill="FFFFFF"/>
          <w:vertAlign w:val="subscript"/>
        </w:rPr>
        <w:t xml:space="preserve">  NSM</w:t>
      </w:r>
      <w:proofErr w:type="gramEnd"/>
      <w:r w:rsidRPr="00EA724B">
        <w:rPr>
          <w:sz w:val="20"/>
          <w:szCs w:val="20"/>
          <w:shd w:val="clear" w:color="auto" w:fill="FFFFFF"/>
        </w:rPr>
        <w:t xml:space="preserve"> = 1.40 P (kN) </w:t>
      </w:r>
      <w:r w:rsidRPr="00EA724B">
        <w:rPr>
          <w:bCs w:val="0"/>
          <w:noProof/>
          <w:sz w:val="20"/>
          <w:szCs w:val="20"/>
          <w:lang w:eastAsia="fr-FR"/>
        </w:rPr>
        <w:t xml:space="preserve"> </w:t>
      </w:r>
      <w:r w:rsidR="0028387F">
        <w:rPr>
          <w:bCs w:val="0"/>
          <w:noProof/>
          <w:sz w:val="20"/>
          <w:szCs w:val="20"/>
          <w:lang w:eastAsia="fr-FR"/>
        </w:rPr>
        <w:tab/>
      </w:r>
      <w:r w:rsidR="0028387F">
        <w:rPr>
          <w:bCs w:val="0"/>
          <w:noProof/>
          <w:sz w:val="20"/>
          <w:szCs w:val="20"/>
          <w:lang w:eastAsia="fr-FR"/>
        </w:rPr>
        <w:tab/>
      </w:r>
      <w:r w:rsidR="0028387F">
        <w:rPr>
          <w:bCs w:val="0"/>
          <w:noProof/>
          <w:sz w:val="20"/>
          <w:szCs w:val="20"/>
          <w:lang w:eastAsia="fr-FR"/>
        </w:rPr>
        <w:tab/>
      </w:r>
      <w:r w:rsidR="0028387F">
        <w:rPr>
          <w:bCs w:val="0"/>
          <w:noProof/>
          <w:sz w:val="20"/>
          <w:szCs w:val="20"/>
          <w:lang w:eastAsia="fr-FR"/>
        </w:rPr>
        <w:tab/>
      </w:r>
      <w:r w:rsidR="0028387F">
        <w:t>[ 2 ]</w:t>
      </w:r>
    </w:p>
    <w:p w:rsidR="002A7ADD" w:rsidRPr="00EA724B" w:rsidRDefault="002A7ADD" w:rsidP="0028387F">
      <w:pPr>
        <w:pStyle w:val="Style1"/>
        <w:spacing w:before="0" w:after="120" w:line="360" w:lineRule="auto"/>
        <w:rPr>
          <w:bCs w:val="0"/>
          <w:noProof/>
          <w:sz w:val="20"/>
          <w:szCs w:val="20"/>
          <w:lang w:eastAsia="fr-FR"/>
        </w:rPr>
      </w:pPr>
      <w:r w:rsidRPr="00EA724B">
        <w:rPr>
          <w:sz w:val="20"/>
          <w:szCs w:val="20"/>
          <w:shd w:val="clear" w:color="auto" w:fill="FFFFFF"/>
        </w:rPr>
        <w:t xml:space="preserve">Pour le plat lisse EBR : </w:t>
      </w:r>
      <w:proofErr w:type="spellStart"/>
      <w:proofErr w:type="gramStart"/>
      <w:r w:rsidRPr="00EA724B">
        <w:rPr>
          <w:sz w:val="20"/>
          <w:szCs w:val="20"/>
          <w:shd w:val="clear" w:color="auto" w:fill="FFFFFF"/>
        </w:rPr>
        <w:t>F</w:t>
      </w:r>
      <w:r w:rsidRPr="00EA724B">
        <w:rPr>
          <w:i/>
          <w:iCs/>
          <w:sz w:val="20"/>
          <w:szCs w:val="20"/>
          <w:shd w:val="clear" w:color="auto" w:fill="FFFFFF"/>
          <w:vertAlign w:val="subscript"/>
        </w:rPr>
        <w:t>lPL</w:t>
      </w:r>
      <w:proofErr w:type="spellEnd"/>
      <w:r w:rsidRPr="00EA724B">
        <w:rPr>
          <w:sz w:val="20"/>
          <w:szCs w:val="20"/>
          <w:shd w:val="clear" w:color="auto" w:fill="FFFFFF"/>
          <w:vertAlign w:val="subscript"/>
        </w:rPr>
        <w:t xml:space="preserve">  EBR</w:t>
      </w:r>
      <w:proofErr w:type="gramEnd"/>
      <w:r w:rsidRPr="00EA724B">
        <w:rPr>
          <w:sz w:val="20"/>
          <w:szCs w:val="20"/>
          <w:shd w:val="clear" w:color="auto" w:fill="FFFFFF"/>
        </w:rPr>
        <w:t xml:space="preserve"> = 1.31P (kN) </w:t>
      </w:r>
      <w:r w:rsidRPr="00EA724B">
        <w:rPr>
          <w:bCs w:val="0"/>
          <w:noProof/>
          <w:sz w:val="20"/>
          <w:szCs w:val="20"/>
          <w:lang w:eastAsia="fr-FR"/>
        </w:rPr>
        <w:t xml:space="preserve"> </w:t>
      </w:r>
      <w:r w:rsidR="0028387F">
        <w:rPr>
          <w:bCs w:val="0"/>
          <w:noProof/>
          <w:sz w:val="20"/>
          <w:szCs w:val="20"/>
          <w:lang w:eastAsia="fr-FR"/>
        </w:rPr>
        <w:tab/>
      </w:r>
      <w:r w:rsidR="0028387F">
        <w:rPr>
          <w:bCs w:val="0"/>
          <w:noProof/>
          <w:sz w:val="20"/>
          <w:szCs w:val="20"/>
          <w:lang w:eastAsia="fr-FR"/>
        </w:rPr>
        <w:tab/>
      </w:r>
      <w:r w:rsidR="0028387F">
        <w:rPr>
          <w:bCs w:val="0"/>
          <w:noProof/>
          <w:sz w:val="20"/>
          <w:szCs w:val="20"/>
          <w:lang w:eastAsia="fr-FR"/>
        </w:rPr>
        <w:tab/>
      </w:r>
      <w:r w:rsidR="0028387F">
        <w:rPr>
          <w:bCs w:val="0"/>
          <w:noProof/>
          <w:sz w:val="20"/>
          <w:szCs w:val="20"/>
          <w:lang w:eastAsia="fr-FR"/>
        </w:rPr>
        <w:tab/>
      </w:r>
      <w:r w:rsidR="0028387F">
        <w:t>[ 3 ]</w:t>
      </w:r>
    </w:p>
    <w:p w:rsidR="002A7ADD" w:rsidRPr="00EA724B" w:rsidRDefault="002A7ADD" w:rsidP="00981B63">
      <w:pPr>
        <w:spacing w:line="240" w:lineRule="auto"/>
      </w:pPr>
      <w:r w:rsidRPr="00EA724B">
        <w:rPr>
          <w:shd w:val="clear" w:color="auto" w:fill="FFFFFF"/>
        </w:rPr>
        <w:t xml:space="preserve">Le </w:t>
      </w:r>
      <w:fldSimple w:instr=" REF _Ref322300543 \h  \* MERGEFORMAT ">
        <w:r w:rsidRPr="00EA724B">
          <w:rPr>
            <w:shd w:val="clear" w:color="auto" w:fill="FFFFFF"/>
          </w:rPr>
          <w:t xml:space="preserve">Tableau </w:t>
        </w:r>
        <w:r w:rsidR="00981B63">
          <w:rPr>
            <w:shd w:val="clear" w:color="auto" w:fill="FFFFFF"/>
          </w:rPr>
          <w:t>7</w:t>
        </w:r>
        <w:r w:rsidRPr="00EA724B">
          <w:rPr>
            <w:shd w:val="clear" w:color="auto" w:fill="FFFFFF"/>
          </w:rPr>
          <w:t xml:space="preserve"> </w:t>
        </w:r>
      </w:fldSimple>
      <w:r w:rsidRPr="00EA724B">
        <w:rPr>
          <w:shd w:val="clear" w:color="auto" w:fill="FFFFFF"/>
        </w:rPr>
        <w:t xml:space="preserve"> suivant reprend les résultats des différentes séries d’essais (</w:t>
      </w:r>
      <w:r w:rsidRPr="00EA724B">
        <w:t xml:space="preserve">Au moins 3 éprouvettes ont été testées pour chacune des séries présentées). Il donne l’effort à la rupture par </w:t>
      </w:r>
      <w:proofErr w:type="gramStart"/>
      <w:r w:rsidRPr="00EA724B">
        <w:t xml:space="preserve">arrachement  </w:t>
      </w:r>
      <w:r w:rsidRPr="00EA724B">
        <w:rPr>
          <w:i/>
          <w:iCs/>
        </w:rPr>
        <w:t>F</w:t>
      </w:r>
      <w:r w:rsidRPr="00EA724B">
        <w:rPr>
          <w:i/>
          <w:iCs/>
          <w:vertAlign w:val="subscript"/>
        </w:rPr>
        <w:t>lmax</w:t>
      </w:r>
      <w:proofErr w:type="gramEnd"/>
      <w:r w:rsidRPr="00EA724B">
        <w:t xml:space="preserve">, et la contrainte de cisaillement moyenne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u</m:t>
            </m:r>
          </m:sub>
        </m:sSub>
        <m:r>
          <w:rPr>
            <w:rFonts w:ascii="Cambria Math" w:hAnsi="Cambria Math"/>
            <w:sz w:val="24"/>
            <w:szCs w:val="24"/>
          </w:rPr>
          <m:t xml:space="preserve">  </m:t>
        </m:r>
      </m:oMath>
      <w:r w:rsidRPr="00EA724B">
        <w:t xml:space="preserve">au niveau de l’interface renfort / colle époxy. </w:t>
      </w:r>
    </w:p>
    <w:p w:rsidR="002A7ADD" w:rsidRPr="00EA724B" w:rsidRDefault="005F600A" w:rsidP="00981B63">
      <w:pPr>
        <w:spacing w:line="240" w:lineRule="auto"/>
      </w:p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u</m:t>
            </m:r>
          </m:sub>
        </m:sSub>
        <m:r>
          <w:rPr>
            <w:rFonts w:ascii="Cambria Math" w:hAnsi="Cambria Math"/>
            <w:sz w:val="24"/>
            <w:szCs w:val="24"/>
          </w:rPr>
          <m:t xml:space="preserve"> </m:t>
        </m:r>
      </m:oMath>
      <w:r w:rsidR="002A7ADD" w:rsidRPr="00EA724B">
        <w:t xml:space="preserve">est déterminé en fonction du type de </w:t>
      </w:r>
      <w:proofErr w:type="gramStart"/>
      <w:r w:rsidR="002A7ADD" w:rsidRPr="00EA724B">
        <w:t>renfort  par</w:t>
      </w:r>
      <w:proofErr w:type="gramEnd"/>
      <w:r w:rsidR="002A7ADD" w:rsidRPr="00EA724B">
        <w:t xml:space="preserve"> les relations suivantes :</w:t>
      </w:r>
    </w:p>
    <w:p w:rsidR="002A7ADD" w:rsidRPr="00522586" w:rsidRDefault="0028387F" w:rsidP="000F5212">
      <w:pPr>
        <w:pStyle w:val="Lgende"/>
        <w:rPr>
          <w:b w:val="0"/>
          <w:bCs/>
          <w:color w:val="000000"/>
        </w:rPr>
      </w:pPr>
      <w:r w:rsidRPr="00EA724B">
        <w:rPr>
          <w:color w:val="FF0000"/>
          <w:position w:val="-32"/>
        </w:rPr>
        <w:object w:dxaOrig="1219" w:dyaOrig="700">
          <v:shape id="_x0000_i1026" type="#_x0000_t75" style="width:57.75pt;height:33pt" o:ole="" filled="t">
            <v:fill color2="black"/>
            <v:imagedata r:id="rId15" o:title=""/>
          </v:shape>
          <o:OLEObject Type="Embed" ProgID="Equation.3" ShapeID="_x0000_i1026" DrawAspect="Content" ObjectID="_1492920851" r:id="rId16"/>
        </w:object>
      </w:r>
      <w:r w:rsidR="002A7ADD" w:rsidRPr="00EA724B">
        <w:rPr>
          <w:color w:val="FF0000"/>
        </w:rPr>
        <w:t xml:space="preserve">  </w:t>
      </w:r>
      <w:r w:rsidR="002A7ADD" w:rsidRPr="0028387F">
        <w:rPr>
          <w:b w:val="0"/>
          <w:bCs/>
          <w:i/>
          <w:iCs/>
          <w:color w:val="000000"/>
        </w:rPr>
        <w:t>Pour les PL NSM</w:t>
      </w:r>
      <w:r w:rsidR="000F5212">
        <w:rPr>
          <w:b w:val="0"/>
          <w:bCs/>
          <w:i/>
          <w:iCs/>
          <w:color w:val="000000"/>
        </w:rPr>
        <w:tab/>
      </w:r>
      <w:r w:rsidR="000F5212">
        <w:rPr>
          <w:b w:val="0"/>
          <w:bCs/>
          <w:i/>
          <w:iCs/>
          <w:color w:val="000000"/>
        </w:rPr>
        <w:tab/>
      </w:r>
      <w:r w:rsidR="000F5212">
        <w:rPr>
          <w:b w:val="0"/>
          <w:bCs/>
          <w:i/>
          <w:iCs/>
          <w:color w:val="000000"/>
        </w:rPr>
        <w:tab/>
      </w:r>
      <w:r w:rsidR="000F5212">
        <w:rPr>
          <w:b w:val="0"/>
          <w:bCs/>
          <w:i/>
          <w:iCs/>
          <w:color w:val="000000"/>
        </w:rPr>
        <w:tab/>
      </w:r>
      <w:r w:rsidR="000F5212">
        <w:rPr>
          <w:b w:val="0"/>
          <w:bCs/>
          <w:i/>
          <w:iCs/>
          <w:color w:val="000000"/>
        </w:rPr>
        <w:tab/>
      </w:r>
      <w:proofErr w:type="gramStart"/>
      <w:r w:rsidR="000F5212" w:rsidRPr="00522586">
        <w:rPr>
          <w:b w:val="0"/>
          <w:bCs/>
        </w:rPr>
        <w:t>[ 4</w:t>
      </w:r>
      <w:proofErr w:type="gramEnd"/>
      <w:r w:rsidR="000F5212" w:rsidRPr="00522586">
        <w:rPr>
          <w:b w:val="0"/>
          <w:bCs/>
        </w:rPr>
        <w:t xml:space="preserve"> ]</w:t>
      </w:r>
    </w:p>
    <w:p w:rsidR="0028387F" w:rsidRPr="0028387F" w:rsidRDefault="0028387F" w:rsidP="00C568F8">
      <w:pPr>
        <w:spacing w:after="0"/>
      </w:pPr>
    </w:p>
    <w:p w:rsidR="00C568F8" w:rsidRPr="00522586" w:rsidRDefault="0028387F" w:rsidP="000F5212">
      <w:pPr>
        <w:spacing w:before="120" w:after="240"/>
        <w:rPr>
          <w:i/>
          <w:iCs/>
        </w:rPr>
      </w:pPr>
      <w:r w:rsidRPr="00EA724B">
        <w:rPr>
          <w:color w:val="FF0000"/>
          <w:position w:val="-32"/>
        </w:rPr>
        <w:object w:dxaOrig="1120" w:dyaOrig="720">
          <v:shape id="_x0000_i1027" type="#_x0000_t75" style="width:53.25pt;height:33.75pt" o:ole="" filled="t">
            <v:fill color2="black"/>
            <v:imagedata r:id="rId17" o:title=""/>
          </v:shape>
          <o:OLEObject Type="Embed" ProgID="Equation.3" ShapeID="_x0000_i1027" DrawAspect="Content" ObjectID="_1492920852" r:id="rId18"/>
        </w:object>
      </w:r>
      <w:r>
        <w:rPr>
          <w:color w:val="FF0000"/>
        </w:rPr>
        <w:t xml:space="preserve"> </w:t>
      </w:r>
      <w:r w:rsidR="002A7ADD" w:rsidRPr="00EA724B">
        <w:rPr>
          <w:color w:val="FF0000"/>
        </w:rPr>
        <w:t xml:space="preserve">  </w:t>
      </w:r>
      <w:r w:rsidR="002A7ADD" w:rsidRPr="0028387F">
        <w:rPr>
          <w:i/>
          <w:iCs/>
        </w:rPr>
        <w:t>Pour les PL EBR</w:t>
      </w:r>
      <w:r w:rsidR="000F5212">
        <w:rPr>
          <w:i/>
          <w:iCs/>
        </w:rPr>
        <w:tab/>
      </w:r>
      <w:r w:rsidR="000F5212">
        <w:rPr>
          <w:i/>
          <w:iCs/>
        </w:rPr>
        <w:tab/>
      </w:r>
      <w:r w:rsidR="000F5212">
        <w:rPr>
          <w:i/>
          <w:iCs/>
        </w:rPr>
        <w:tab/>
      </w:r>
      <w:r w:rsidR="000F5212">
        <w:rPr>
          <w:i/>
          <w:iCs/>
        </w:rPr>
        <w:tab/>
      </w:r>
      <w:r w:rsidR="000F5212">
        <w:rPr>
          <w:i/>
          <w:iCs/>
        </w:rPr>
        <w:tab/>
      </w:r>
      <w:proofErr w:type="gramStart"/>
      <w:r w:rsidR="000F5212" w:rsidRPr="00522586">
        <w:t>[ 5</w:t>
      </w:r>
      <w:proofErr w:type="gramEnd"/>
      <w:r w:rsidR="000F5212" w:rsidRPr="00522586">
        <w:t xml:space="preserve"> ]</w:t>
      </w:r>
    </w:p>
    <w:p w:rsidR="002A7ADD" w:rsidRPr="00C568F8" w:rsidRDefault="002A7ADD" w:rsidP="00C568F8">
      <w:pPr>
        <w:spacing w:after="0"/>
      </w:pPr>
      <w:r w:rsidRPr="00EA724B">
        <w:br w:type="textWrapping" w:clear="all"/>
      </w:r>
      <w:r w:rsidR="0028387F" w:rsidRPr="00EA724B">
        <w:rPr>
          <w:position w:val="-12"/>
        </w:rPr>
        <w:object w:dxaOrig="520" w:dyaOrig="360">
          <v:shape id="_x0000_i1028" type="#_x0000_t75" style="width:27.75pt;height:16.5pt" o:ole="">
            <v:imagedata r:id="rId19" o:title=""/>
          </v:shape>
          <o:OLEObject Type="Embed" ProgID="Equation.3" ShapeID="_x0000_i1028" DrawAspect="Content" ObjectID="_1492920853" r:id="rId20"/>
        </w:object>
      </w:r>
      <w:r w:rsidRPr="00C568F8">
        <w:rPr>
          <w:bCs/>
        </w:rPr>
        <w:t>Étant la force maximale appliquée</w:t>
      </w:r>
      <w:r w:rsidRPr="00EA724B">
        <w:rPr>
          <w:b/>
        </w:rPr>
        <w:t xml:space="preserve"> (kN</w:t>
      </w:r>
      <w:proofErr w:type="gramStart"/>
      <w:r w:rsidRPr="00EA724B">
        <w:rPr>
          <w:b/>
        </w:rPr>
        <w:t>);</w:t>
      </w:r>
      <w:proofErr w:type="gramEnd"/>
      <w:r w:rsidRPr="00EA724B">
        <w:rPr>
          <w:b/>
        </w:rPr>
        <w:t xml:space="preserve"> </w:t>
      </w:r>
      <w:r w:rsidRPr="00EA724B">
        <w:rPr>
          <w:b/>
        </w:rPr>
        <w:object w:dxaOrig="340" w:dyaOrig="300">
          <v:shape id="_x0000_i1029" type="#_x0000_t75" style="width:14.25pt;height:14.25pt" o:ole="">
            <v:imagedata r:id="rId21" o:title=""/>
          </v:shape>
          <o:OLEObject Type="Embed" ProgID="Equation.3" ShapeID="_x0000_i1029" DrawAspect="Content" ObjectID="_1492920854" r:id="rId22"/>
        </w:object>
      </w:r>
      <w:r w:rsidRPr="00EA724B">
        <w:rPr>
          <w:b/>
        </w:rPr>
        <w:t xml:space="preserve"> </w:t>
      </w:r>
      <w:r w:rsidRPr="00C568F8">
        <w:rPr>
          <w:bCs/>
        </w:rPr>
        <w:t>la largeur du plat (mm) et</w:t>
      </w:r>
      <w:r w:rsidRPr="00EA724B">
        <w:rPr>
          <w:b/>
        </w:rPr>
        <w:t xml:space="preserve"> </w:t>
      </w:r>
      <w:r w:rsidR="00C568F8" w:rsidRPr="00EA724B">
        <w:rPr>
          <w:b/>
        </w:rPr>
        <w:object w:dxaOrig="320" w:dyaOrig="300">
          <v:shape id="_x0000_i1030" type="#_x0000_t75" style="width:14.25pt;height:9pt" o:ole="">
            <v:imagedata r:id="rId23" o:title=""/>
          </v:shape>
          <o:OLEObject Type="Embed" ProgID="Equation.3" ShapeID="_x0000_i1030" DrawAspect="Content" ObjectID="_1492920855" r:id="rId24"/>
        </w:object>
      </w:r>
      <w:r w:rsidRPr="00EA724B">
        <w:rPr>
          <w:b/>
        </w:rPr>
        <w:t xml:space="preserve"> </w:t>
      </w:r>
      <w:r w:rsidRPr="00C568F8">
        <w:rPr>
          <w:bCs/>
        </w:rPr>
        <w:t>la longueur ancrée (mm).</w:t>
      </w:r>
    </w:p>
    <w:p w:rsidR="002A7ADD" w:rsidRPr="000F5212" w:rsidRDefault="002A7ADD" w:rsidP="002D7B91">
      <w:pPr>
        <w:pStyle w:val="Lgende"/>
        <w:ind w:firstLine="0"/>
        <w:rPr>
          <w:b w:val="0"/>
          <w:bCs/>
        </w:rPr>
      </w:pPr>
      <w:bookmarkStart w:id="37" w:name="_Toc390067302"/>
      <w:r w:rsidRPr="000F5212">
        <w:t xml:space="preserve">Tableau </w:t>
      </w:r>
      <w:r w:rsidR="00C568F8" w:rsidRPr="000F5212">
        <w:t>7</w:t>
      </w:r>
      <w:r w:rsidRPr="000F5212">
        <w:t xml:space="preserve">. </w:t>
      </w:r>
      <w:r w:rsidRPr="000F5212">
        <w:rPr>
          <w:b w:val="0"/>
        </w:rPr>
        <w:t>Discussion des résultats expérimentaux</w:t>
      </w:r>
      <w:bookmarkEnd w:id="37"/>
      <w:r w:rsidRPr="000F5212">
        <w:rPr>
          <w:b w:val="0"/>
        </w:rPr>
        <w:t xml:space="preserve"> </w:t>
      </w:r>
    </w:p>
    <w:tbl>
      <w:tblPr>
        <w:tblW w:w="960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200"/>
        <w:gridCol w:w="1200"/>
        <w:gridCol w:w="1200"/>
        <w:gridCol w:w="1200"/>
        <w:gridCol w:w="1200"/>
        <w:gridCol w:w="1200"/>
        <w:gridCol w:w="1200"/>
        <w:gridCol w:w="1200"/>
      </w:tblGrid>
      <w:tr w:rsidR="002A7ADD" w:rsidRPr="003753F2" w:rsidTr="002A7ADD">
        <w:trPr>
          <w:trHeight w:val="315"/>
        </w:trPr>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Renfort</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Béton</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Résine</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Lb(mm)</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Flmax (kN)</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ET*(kN)</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CV*(%)</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τu(MPa)</w:t>
            </w:r>
          </w:p>
        </w:tc>
      </w:tr>
      <w:tr w:rsidR="002A7ADD" w:rsidRPr="003753F2" w:rsidTr="002A7ADD">
        <w:trPr>
          <w:trHeight w:val="315"/>
        </w:trPr>
        <w:tc>
          <w:tcPr>
            <w:tcW w:w="1200" w:type="dxa"/>
            <w:vMerge w:val="restart"/>
            <w:noWrap/>
            <w:vAlign w:val="center"/>
            <w:hideMark/>
          </w:tcPr>
          <w:p w:rsidR="002A7ADD" w:rsidRPr="0049697B" w:rsidRDefault="002A7ADD" w:rsidP="0049697B">
            <w:pPr>
              <w:spacing w:line="220" w:lineRule="exact"/>
              <w:ind w:firstLine="0"/>
              <w:jc w:val="center"/>
              <w:rPr>
                <w:color w:val="000000"/>
              </w:rPr>
            </w:pPr>
            <w:r w:rsidRPr="0049697B">
              <w:rPr>
                <w:color w:val="000000"/>
              </w:rPr>
              <w:t>PL NSM</w:t>
            </w:r>
          </w:p>
        </w:tc>
        <w:tc>
          <w:tcPr>
            <w:tcW w:w="1200" w:type="dxa"/>
            <w:vMerge w:val="restart"/>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BO30</w:t>
            </w:r>
          </w:p>
        </w:tc>
        <w:tc>
          <w:tcPr>
            <w:tcW w:w="1200" w:type="dxa"/>
            <w:vMerge w:val="restart"/>
            <w:noWrap/>
            <w:vAlign w:val="center"/>
            <w:hideMark/>
          </w:tcPr>
          <w:p w:rsidR="002A7ADD" w:rsidRPr="0049697B" w:rsidRDefault="002A7ADD" w:rsidP="0049697B">
            <w:pPr>
              <w:spacing w:line="220" w:lineRule="exact"/>
              <w:ind w:firstLine="0"/>
              <w:jc w:val="center"/>
              <w:rPr>
                <w:color w:val="000000"/>
              </w:rPr>
            </w:pPr>
            <w:r w:rsidRPr="0049697B">
              <w:rPr>
                <w:color w:val="000000"/>
              </w:rPr>
              <w:t>E 371</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40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21.35</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0.002</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0.01</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11.86</w:t>
            </w:r>
          </w:p>
        </w:tc>
      </w:tr>
      <w:tr w:rsidR="002A7ADD" w:rsidRPr="003753F2" w:rsidTr="002A7ADD">
        <w:trPr>
          <w:trHeight w:val="315"/>
        </w:trPr>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80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31.55</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2.179</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6.91</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8.76</w:t>
            </w:r>
          </w:p>
        </w:tc>
      </w:tr>
      <w:tr w:rsidR="002A7ADD" w:rsidRPr="003753F2" w:rsidTr="002A7ADD">
        <w:trPr>
          <w:trHeight w:val="315"/>
        </w:trPr>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120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41.7</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0.023</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0.05</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7.72</w:t>
            </w:r>
          </w:p>
        </w:tc>
      </w:tr>
      <w:tr w:rsidR="002A7ADD" w:rsidRPr="003753F2" w:rsidTr="002A7ADD">
        <w:trPr>
          <w:trHeight w:val="315"/>
        </w:trPr>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r>
      <w:tr w:rsidR="002A7ADD" w:rsidRPr="003753F2" w:rsidTr="002A7ADD">
        <w:trPr>
          <w:trHeight w:val="315"/>
        </w:trPr>
        <w:tc>
          <w:tcPr>
            <w:tcW w:w="1200" w:type="dxa"/>
            <w:vMerge w:val="restart"/>
            <w:noWrap/>
            <w:vAlign w:val="center"/>
            <w:hideMark/>
          </w:tcPr>
          <w:p w:rsidR="002A7ADD" w:rsidRPr="0049697B" w:rsidRDefault="002A7ADD" w:rsidP="0049697B">
            <w:pPr>
              <w:spacing w:line="220" w:lineRule="exact"/>
              <w:ind w:firstLine="0"/>
              <w:jc w:val="center"/>
              <w:rPr>
                <w:color w:val="000000"/>
              </w:rPr>
            </w:pPr>
            <w:r w:rsidRPr="0049697B">
              <w:rPr>
                <w:color w:val="000000"/>
              </w:rPr>
              <w:t>PL EBR</w:t>
            </w: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40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8.87</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0.556</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0.08</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11.09</w:t>
            </w:r>
          </w:p>
        </w:tc>
      </w:tr>
      <w:tr w:rsidR="002A7ADD" w:rsidRPr="003753F2" w:rsidTr="002A7ADD">
        <w:trPr>
          <w:trHeight w:val="315"/>
        </w:trPr>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80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10.01</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0.865</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0.11</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6.26</w:t>
            </w:r>
          </w:p>
        </w:tc>
      </w:tr>
      <w:tr w:rsidR="002A7ADD" w:rsidRPr="003753F2" w:rsidTr="002A7ADD">
        <w:trPr>
          <w:trHeight w:val="315"/>
        </w:trPr>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120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11.43</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0.742</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0.08</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4.76</w:t>
            </w:r>
          </w:p>
        </w:tc>
      </w:tr>
      <w:tr w:rsidR="002A7ADD" w:rsidRPr="003753F2" w:rsidTr="002A7ADD">
        <w:trPr>
          <w:trHeight w:val="315"/>
        </w:trPr>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p>
        </w:tc>
      </w:tr>
      <w:tr w:rsidR="002A7ADD" w:rsidRPr="003753F2" w:rsidTr="002A7ADD">
        <w:trPr>
          <w:trHeight w:val="315"/>
        </w:trPr>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PL NSM</w:t>
            </w:r>
          </w:p>
        </w:tc>
        <w:tc>
          <w:tcPr>
            <w:tcW w:w="1200" w:type="dxa"/>
            <w:vMerge w:val="restart"/>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BHP75</w:t>
            </w: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80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37.22</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2.879</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7.74</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10.34</w:t>
            </w:r>
          </w:p>
        </w:tc>
      </w:tr>
      <w:tr w:rsidR="002A7ADD" w:rsidRPr="003753F2" w:rsidTr="002A7ADD">
        <w:trPr>
          <w:trHeight w:val="315"/>
        </w:trPr>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PL EBR</w:t>
            </w: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vMerge/>
            <w:noWrap/>
            <w:vAlign w:val="center"/>
            <w:hideMark/>
          </w:tcPr>
          <w:p w:rsidR="002A7ADD" w:rsidRPr="0049697B" w:rsidRDefault="002A7ADD" w:rsidP="0049697B">
            <w:pPr>
              <w:spacing w:line="220" w:lineRule="exact"/>
              <w:ind w:firstLine="0"/>
              <w:jc w:val="center"/>
              <w:rPr>
                <w:color w:val="000000"/>
              </w:rPr>
            </w:pP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lang w:val="en-US"/>
              </w:rPr>
              <w:t>80</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11.94</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0.146</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0.16</w:t>
            </w:r>
          </w:p>
        </w:tc>
        <w:tc>
          <w:tcPr>
            <w:tcW w:w="1200" w:type="dxa"/>
            <w:noWrap/>
            <w:vAlign w:val="center"/>
            <w:hideMark/>
          </w:tcPr>
          <w:p w:rsidR="002A7ADD" w:rsidRPr="0049697B" w:rsidRDefault="002A7ADD" w:rsidP="0049697B">
            <w:pPr>
              <w:spacing w:line="220" w:lineRule="exact"/>
              <w:ind w:firstLine="0"/>
              <w:jc w:val="center"/>
              <w:rPr>
                <w:color w:val="000000"/>
              </w:rPr>
            </w:pPr>
            <w:r w:rsidRPr="0049697B">
              <w:rPr>
                <w:color w:val="000000"/>
              </w:rPr>
              <w:t>3.32</w:t>
            </w:r>
          </w:p>
        </w:tc>
      </w:tr>
    </w:tbl>
    <w:p w:rsidR="002A7ADD" w:rsidRPr="000F5212" w:rsidRDefault="002A7ADD" w:rsidP="000F5212">
      <w:pPr>
        <w:spacing w:after="100" w:afterAutospacing="1"/>
        <w:ind w:firstLine="0"/>
        <w:jc w:val="left"/>
      </w:pPr>
      <w:r w:rsidRPr="000F5212">
        <w:rPr>
          <w:shd w:val="clear" w:color="auto" w:fill="FFFFFF"/>
        </w:rPr>
        <w:t>Les résultats des différentes séries d’essais (</w:t>
      </w:r>
      <w:r w:rsidRPr="000F5212">
        <w:t>Au moins 3 éprouvettes ont été testées pour chacune des séries présentées)</w:t>
      </w:r>
    </w:p>
    <w:p w:rsidR="00981B63" w:rsidRPr="00981B63" w:rsidRDefault="00981B63" w:rsidP="00981B63">
      <w:pPr>
        <w:pStyle w:val="Paragraphedeliste"/>
        <w:spacing w:after="200" w:line="240" w:lineRule="auto"/>
        <w:ind w:left="0"/>
        <w:contextualSpacing/>
      </w:pPr>
      <w:r w:rsidRPr="00981B63">
        <w:t>Pour des niveaux de charge inférieurs à approximativement 40% de la charge maximale Flmax, le glissement mesuré à l’extrémité chargée (LVDT2) évolue linéairement avec l’effort appliqué tandis que le glissement mesuré à l’extrémité libre (LVDT1) est négligeable. On n’observe aucune fissuration de la résine ou du béton.</w:t>
      </w:r>
    </w:p>
    <w:p w:rsidR="00981B63" w:rsidRDefault="00981B63" w:rsidP="00981B63">
      <w:pPr>
        <w:pStyle w:val="Paragraphedeliste"/>
        <w:spacing w:after="200" w:line="240" w:lineRule="auto"/>
        <w:ind w:left="0"/>
        <w:contextualSpacing/>
      </w:pPr>
      <w:r w:rsidRPr="00981B63">
        <w:t xml:space="preserve">Au de la de 40% de Flmax, le glissement coté chargé devient de </w:t>
      </w:r>
      <w:r w:rsidR="00A67067" w:rsidRPr="00981B63">
        <w:t>plus en</w:t>
      </w:r>
      <w:r w:rsidRPr="00981B63">
        <w:t xml:space="preserve"> plus non linéaire. Cela peut s’expliquer par le comportement non linéaire dû à la plastification de la résine époxy qui se traduit par un processus de décollement à l’interface composite – résine et béton – résine. </w:t>
      </w:r>
    </w:p>
    <w:p w:rsidR="00981B63" w:rsidRPr="00981B63" w:rsidRDefault="00981B63" w:rsidP="00981B63">
      <w:pPr>
        <w:pStyle w:val="Paragraphedeliste"/>
        <w:spacing w:after="200" w:line="240" w:lineRule="auto"/>
        <w:ind w:left="0"/>
        <w:contextualSpacing/>
      </w:pPr>
      <w:r w:rsidRPr="00981B63">
        <w:t xml:space="preserve">Au pic, la force d’arrachement ultime est atteinte et le glissement se produit brutalement aux extrémités libre et chargée. </w:t>
      </w:r>
      <w:r w:rsidR="00A67067" w:rsidRPr="00981B63">
        <w:t>Cette</w:t>
      </w:r>
      <w:r w:rsidRPr="00981B63">
        <w:t xml:space="preserve"> transition est due à la dégradation rapide de l’adhérence à l’interface composite – résine – béton. </w:t>
      </w:r>
      <w:proofErr w:type="gramStart"/>
      <w:r w:rsidRPr="00981B63">
        <w:t>la</w:t>
      </w:r>
      <w:proofErr w:type="gramEnd"/>
      <w:r w:rsidRPr="00981B63">
        <w:t xml:space="preserve"> brutalité du glissement est due au fait que l’essai n’est pas directement piloté par le glissement </w:t>
      </w:r>
      <w:r w:rsidR="00A67067" w:rsidRPr="00981B63">
        <w:t>Sl mais</w:t>
      </w:r>
      <w:r w:rsidRPr="00981B63">
        <w:t xml:space="preserve"> par la flèche de l’éprouvette</w:t>
      </w:r>
    </w:p>
    <w:p w:rsidR="002A7ADD" w:rsidRDefault="004A06E8" w:rsidP="0049697B">
      <w:pPr>
        <w:pStyle w:val="Paragraphedeliste"/>
        <w:spacing w:after="200" w:line="240" w:lineRule="auto"/>
        <w:ind w:left="0"/>
        <w:contextualSpacing/>
        <w:rPr>
          <w:b/>
          <w:bCs/>
          <w:i/>
          <w:iCs/>
          <w:sz w:val="24"/>
          <w:szCs w:val="24"/>
        </w:rPr>
      </w:pPr>
      <w:r>
        <w:rPr>
          <w:noProof/>
          <w:sz w:val="24"/>
          <w:szCs w:val="24"/>
        </w:rPr>
        <w:lastRenderedPageBreak/>
        <w:drawing>
          <wp:anchor distT="0" distB="0" distL="114300" distR="114300" simplePos="0" relativeHeight="251642368" behindDoc="0" locked="0" layoutInCell="1" allowOverlap="1">
            <wp:simplePos x="0" y="0"/>
            <wp:positionH relativeFrom="margin">
              <wp:posOffset>1266190</wp:posOffset>
            </wp:positionH>
            <wp:positionV relativeFrom="margin">
              <wp:posOffset>22860</wp:posOffset>
            </wp:positionV>
            <wp:extent cx="3531870" cy="2195830"/>
            <wp:effectExtent l="19050" t="0" r="0" b="0"/>
            <wp:wrapSquare wrapText="bothSides"/>
            <wp:docPr id="27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25" cstate="email"/>
                    <a:srcRect/>
                    <a:stretch>
                      <a:fillRect/>
                    </a:stretch>
                  </pic:blipFill>
                  <pic:spPr bwMode="auto">
                    <a:xfrm>
                      <a:off x="0" y="0"/>
                      <a:ext cx="3531870" cy="2195830"/>
                    </a:xfrm>
                    <a:prstGeom prst="rect">
                      <a:avLst/>
                    </a:prstGeom>
                    <a:noFill/>
                    <a:ln w="9525">
                      <a:noFill/>
                      <a:miter lim="800000"/>
                      <a:headEnd/>
                      <a:tailEnd/>
                    </a:ln>
                  </pic:spPr>
                </pic:pic>
              </a:graphicData>
            </a:graphic>
          </wp:anchor>
        </w:drawing>
      </w:r>
      <w:r w:rsidR="005F600A" w:rsidRPr="005F600A">
        <w:rPr>
          <w:noProof/>
          <w:sz w:val="24"/>
          <w:szCs w:val="24"/>
        </w:rPr>
        <w:pict>
          <v:rect id="_x0000_s1300" style="position:absolute;left:0;text-align:left;margin-left:137.9pt;margin-top:9.3pt;width:13.3pt;height:13.7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D1IQIAAEEEAAAOAAAAZHJzL2Uyb0RvYy54bWysU9uO0zAQfUfiHyy/0yRdFdqo6WrVpQhp&#10;gRULH+A4TmLhG2O3Sfl6xk5busATIg/W2B6fnDlnZn07akUOAry0pqLFLKdEGG4babqKfv2ye7Wk&#10;xAdmGqasERU9Ck9vNy9frAdXirntrWoEEAQxvhxcRfsQXJllnvdCMz+zThi8bC1oFnALXdYAGxBd&#10;q2ye56+zwULjwHLhPZ7eT5d0k/DbVvDwqW29CERVFLmFtEJa67hmmzUrO2Cul/xEg/0DC82kwZ9e&#10;oO5ZYGQP8g8oLTlYb9sw41Zntm0lF6kGrKbIf6vmqWdOpFpQHO8uMvn/B8s/Hh6ByKaiN3NKDNPo&#10;0WdUjZlOCYJnKNDgfIl5T+4RYonePVj+zRNjtz2miTsAO/SCNUiriPnZswdx4/EpqYcPtkF4tg82&#10;aTW2oCMgqkDGZMnxYokYA+F4WMyXq3xBCcer4s3NapUsy1h5fuzAh3fCahKDigJyT+Ds8OBDJMPK&#10;c0oib5VsdlKptIGu3iogB4bdsUtf4o81XqcpQ4aKrhbzRUJ+duevIfL0/Q1Cy4BtrqSu6PKSxMqo&#10;2lvTpCYMTKopRsrKnGSMyk0OhLEek1HF8uJKbZsjKgt26mucQwx6Cz8oGbCnK+q/7xkIStR7g+7E&#10;ATgHcA7qc8AMx6cVDZRM4TZMg7J3ILsekYtUv7F36GArk7rR3YnFiTD2aRL9NFNxEK73KevX5G9+&#10;AgAA//8DAFBLAwQUAAYACAAAACEAPyiXr98AAAAJAQAADwAAAGRycy9kb3ducmV2LnhtbEyPTUvD&#10;QBCG74L/YRnBm90kmFpjNkWEXhRLjaV43GanSTQ7G7LbNPXXO570Ni/z8H7ky8l2YsTBt44UxLMI&#10;BFLlTEu1gu376mYBwgdNRneOUMEZPSyLy4tcZ8ad6A3HMtSCTchnWkETQp9J6asGrfYz1yPx7+AG&#10;qwPLoZZm0Cc2t51MomgurW6JExrd41OD1Vd5tJx7239u18/r1ev5ezf6zctHmR6cUtdX0+MDiIBT&#10;+IPhtz5Xh4I77d2RjBedAna/Y5SP+xgEA0kS87i9gnSegixy+X9B8QMAAP//AwBQSwECLQAUAAYA&#10;CAAAACEAtoM4kv4AAADhAQAAEwAAAAAAAAAAAAAAAAAAAAAAW0NvbnRlbnRfVHlwZXNdLnhtbFBL&#10;AQItABQABgAIAAAAIQA4/SH/1gAAAJQBAAALAAAAAAAAAAAAAAAAAC8BAABfcmVscy8ucmVsc1BL&#10;AQItABQABgAIAAAAIQAo4cD1IQIAAEEEAAAOAAAAAAAAAAAAAAAAAC4CAABkcnMvZTJvRG9jLnht&#10;bFBLAQItABQABgAIAAAAIQA/KJev3wAAAAkBAAAPAAAAAAAAAAAAAAAAAHsEAABkcnMvZG93bnJl&#10;di54bWxQSwUGAAAAAAQABADzAAAAhwUAAAAA&#10;">
            <v:textbox style="mso-next-textbox:#_x0000_s1300" inset="0,0,0,0">
              <w:txbxContent>
                <w:p w:rsidR="000F5212" w:rsidRDefault="000F5212" w:rsidP="000F5212">
                  <w:pPr>
                    <w:ind w:firstLine="0"/>
                  </w:pPr>
                  <w:r>
                    <w:t>C</w:t>
                  </w:r>
                </w:p>
              </w:txbxContent>
            </v:textbox>
          </v:rect>
        </w:pict>
      </w:r>
    </w:p>
    <w:p w:rsidR="002A7ADD" w:rsidRDefault="005F600A" w:rsidP="002A7ADD">
      <w:pPr>
        <w:spacing w:before="100" w:beforeAutospacing="1" w:after="100" w:afterAutospacing="1" w:line="360" w:lineRule="auto"/>
        <w:jc w:val="center"/>
        <w:rPr>
          <w:b/>
          <w:bCs/>
          <w:i/>
          <w:iCs/>
          <w:sz w:val="24"/>
          <w:szCs w:val="24"/>
        </w:rPr>
      </w:pPr>
      <w:r w:rsidRPr="005F600A">
        <w:rPr>
          <w:noProof/>
          <w:sz w:val="24"/>
          <w:szCs w:val="24"/>
        </w:rPr>
        <w:pict>
          <v:rect id="Rectangle 43" o:spid="_x0000_s1259" style="position:absolute;left:0;text-align:left;margin-left:327.25pt;margin-top:26.8pt;width:11.45pt;height:13.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ivIgIAAEEEAAAOAAAAZHJzL2Uyb0RvYy54bWysU9uO0zAQfUfiHyy/0yRdCm3UdLXqUoS0&#10;wIqFD3AcJ7HwjbHbZPl6xk7b7QJPiDxYM/bMyZkzM+vrUStyEOClNRUtZjklwnDbSNNV9NvX3asl&#10;JT4w0zBljajoo/D0evPyxXpwpZjb3qpGAEEQ48vBVbQPwZVZ5nkvNPMz64TBx9aCZgFd6LIG2IDo&#10;WmXzPH+TDRYaB5YL7/H2dnqkm4TftoKHz23rRSCqosgtpBPSWccz26xZ2QFzveRHGuwfWGgmDf70&#10;DHXLAiN7kH9AacnBetuGGbc6s20ruUg1YDVF/ls1Dz1zItWC4nh3lsn/P1j+6XAPRDYVfX1FiWEa&#10;e/QFVWOmU4LgHQo0OF9i3IO7h1iid3eWf/fE2G2PYeIGwA69YA3SKmJ89iwhOh5TST18tA3Cs32w&#10;SauxBR0BUQUyppY8nlsixkA4Xhbz5SpfUMLxqXh7tVqllmWsPCU78OG9sJpEo6KA3BM4O9z5EMmw&#10;8hSSyFslm51UKjnQ1VsF5MBwOnbpS/yxxsswZchQ0dVivkjIz978JUSevr9BaBlwzJXUFV2eg1gZ&#10;VXtnmjSEgUk12UhZmaOMUbmpA2Gsx9SoYplUjrrWtnlEZcFOc417iEZv4SclA850Rf2PPQNBifpg&#10;sDtxAU4GnIz6ZDDDMbWigZLJ3IZpUfYOZNcjcpHqN/YGO9jKpO4TiyNhnNMk+nGn4iJc+inqafM3&#10;vwAAAP//AwBQSwMEFAAGAAgAAAAhAC8fQ6vgAAAACQEAAA8AAABkcnMvZG93bnJldi54bWxMj0FP&#10;g0AQhe8m/ofNmHizuxIBRZbGmPSisanYGI9bmALKzhJ2S6m/3vGkx8n78t43+XK2vZhw9J0jDdcL&#10;BQKpcnVHjYbt2+rqFoQPhmrTO0INJ/SwLM7PcpPV7kivOJWhEVxCPjMa2hCGTEpftWiNX7gBibO9&#10;G60JfI6NrEdz5HLby0ipRFrTES+0ZsDHFquv8mB592b43K6f1quX0/f75DfPH2W8d1pfXswP9yAC&#10;zuEPhl99VoeCnXbuQLUXvYY0Tu4Y1RBFCQgG0jSNQOw0xEqBLHL5/4PiBwAA//8DAFBLAQItABQA&#10;BgAIAAAAIQC2gziS/gAAAOEBAAATAAAAAAAAAAAAAAAAAAAAAABbQ29udGVudF9UeXBlc10ueG1s&#10;UEsBAi0AFAAGAAgAAAAhADj9If/WAAAAlAEAAAsAAAAAAAAAAAAAAAAALwEAAF9yZWxzLy5yZWxz&#10;UEsBAi0AFAAGAAgAAAAhALhi2K8iAgAAQQQAAA4AAAAAAAAAAAAAAAAALgIAAGRycy9lMm9Eb2Mu&#10;eG1sUEsBAi0AFAAGAAgAAAAhAC8fQ6vgAAAACQEAAA8AAAAAAAAAAAAAAAAAfAQAAGRycy9kb3du&#10;cmV2LnhtbFBLBQYAAAAABAAEAPMAAACJBQAAAAA=&#10;">
            <v:textbox style="mso-next-textbox:#Rectangle 43" inset="0,0,0,0">
              <w:txbxContent>
                <w:p w:rsidR="00E62EBF" w:rsidRDefault="00E62EBF" w:rsidP="000F5212">
                  <w:pPr>
                    <w:ind w:firstLine="0"/>
                  </w:pPr>
                  <w:r>
                    <w:t>D</w:t>
                  </w:r>
                </w:p>
              </w:txbxContent>
            </v:textbox>
          </v:rect>
        </w:pict>
      </w:r>
    </w:p>
    <w:p w:rsidR="002A7ADD" w:rsidRDefault="002A7ADD" w:rsidP="002A7ADD">
      <w:pPr>
        <w:spacing w:before="100" w:beforeAutospacing="1" w:after="100" w:afterAutospacing="1" w:line="360" w:lineRule="auto"/>
        <w:jc w:val="center"/>
        <w:rPr>
          <w:b/>
          <w:bCs/>
          <w:i/>
          <w:iCs/>
          <w:sz w:val="24"/>
          <w:szCs w:val="24"/>
        </w:rPr>
      </w:pPr>
    </w:p>
    <w:p w:rsidR="002A7ADD" w:rsidRDefault="005F600A" w:rsidP="002A7ADD">
      <w:pPr>
        <w:spacing w:before="100" w:beforeAutospacing="1" w:after="100" w:afterAutospacing="1" w:line="360" w:lineRule="auto"/>
        <w:jc w:val="center"/>
        <w:rPr>
          <w:b/>
          <w:bCs/>
          <w:i/>
          <w:iCs/>
          <w:sz w:val="24"/>
          <w:szCs w:val="24"/>
        </w:rPr>
      </w:pPr>
      <w:r w:rsidRPr="005F600A">
        <w:rPr>
          <w:noProof/>
          <w:sz w:val="24"/>
          <w:szCs w:val="24"/>
        </w:rPr>
        <w:pict>
          <v:rect id="Rectangle 32" o:spid="_x0000_s1258" style="position:absolute;left:0;text-align:left;margin-left:124.6pt;margin-top:26.8pt;width:13.3pt;height:13.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D1IQIAAEEEAAAOAAAAZHJzL2Uyb0RvYy54bWysU9uO0zAQfUfiHyy/0yRdFdqo6WrVpQhp&#10;gRULH+A4TmLhG2O3Sfl6xk5busATIg/W2B6fnDlnZn07akUOAry0pqLFLKdEGG4babqKfv2ye7Wk&#10;xAdmGqasERU9Ck9vNy9frAdXirntrWoEEAQxvhxcRfsQXJllnvdCMz+zThi8bC1oFnALXdYAGxBd&#10;q2ye56+zwULjwHLhPZ7eT5d0k/DbVvDwqW29CERVFLmFtEJa67hmmzUrO2Cul/xEg/0DC82kwZ9e&#10;oO5ZYGQP8g8oLTlYb9sw41Zntm0lF6kGrKbIf6vmqWdOpFpQHO8uMvn/B8s/Hh6ByKaiN3NKDNPo&#10;0WdUjZlOCYJnKNDgfIl5T+4RYonePVj+zRNjtz2miTsAO/SCNUiriPnZswdx4/EpqYcPtkF4tg82&#10;aTW2oCMgqkDGZMnxYokYA+F4WMyXq3xBCcer4s3NapUsy1h5fuzAh3fCahKDigJyT+Ds8OBDJMPK&#10;c0oib5VsdlKptIGu3iogB4bdsUtf4o81XqcpQ4aKrhbzRUJ+duevIfL0/Q1Cy4BtrqSu6PKSxMqo&#10;2lvTpCYMTKopRsrKnGSMyk0OhLEek1HF8uJKbZsjKgt26mucQwx6Cz8oGbCnK+q/7xkIStR7g+7E&#10;ATgHcA7qc8AMx6cVDZRM4TZMg7J3ILsekYtUv7F36GArk7rR3YnFiTD2aRL9NFNxEK73KevX5G9+&#10;AgAA//8DAFBLAwQUAAYACAAAACEAPyiXr98AAAAJAQAADwAAAGRycy9kb3ducmV2LnhtbEyPTUvD&#10;QBCG74L/YRnBm90kmFpjNkWEXhRLjaV43GanSTQ7G7LbNPXXO570Ni/z8H7ky8l2YsTBt44UxLMI&#10;BFLlTEu1gu376mYBwgdNRneOUMEZPSyLy4tcZ8ad6A3HMtSCTchnWkETQp9J6asGrfYz1yPx7+AG&#10;qwPLoZZm0Cc2t51MomgurW6JExrd41OD1Vd5tJx7239u18/r1ev5ezf6zctHmR6cUtdX0+MDiIBT&#10;+IPhtz5Xh4I77d2RjBedAna/Y5SP+xgEA0kS87i9gnSegixy+X9B8QMAAP//AwBQSwECLQAUAAYA&#10;CAAAACEAtoM4kv4AAADhAQAAEwAAAAAAAAAAAAAAAAAAAAAAW0NvbnRlbnRfVHlwZXNdLnhtbFBL&#10;AQItABQABgAIAAAAIQA4/SH/1gAAAJQBAAALAAAAAAAAAAAAAAAAAC8BAABfcmVscy8ucmVsc1BL&#10;AQItABQABgAIAAAAIQAo4cD1IQIAAEEEAAAOAAAAAAAAAAAAAAAAAC4CAABkcnMvZTJvRG9jLnht&#10;bFBLAQItABQABgAIAAAAIQA/KJev3wAAAAkBAAAPAAAAAAAAAAAAAAAAAHsEAABkcnMvZG93bnJl&#10;di54bWxQSwUGAAAAAAQABADzAAAAhwUAAAAA&#10;">
            <v:textbox style="mso-next-textbox:#Rectangle 32" inset="0,0,0,0">
              <w:txbxContent>
                <w:p w:rsidR="00E62EBF" w:rsidRDefault="00E62EBF" w:rsidP="000F5212">
                  <w:pPr>
                    <w:ind w:firstLine="0"/>
                  </w:pPr>
                  <w:r>
                    <w:t>B</w:t>
                  </w:r>
                </w:p>
              </w:txbxContent>
            </v:textbox>
          </v:rect>
        </w:pict>
      </w:r>
    </w:p>
    <w:p w:rsidR="002A7ADD" w:rsidRDefault="005F600A" w:rsidP="002A7ADD">
      <w:pPr>
        <w:spacing w:before="100" w:beforeAutospacing="1" w:after="100" w:afterAutospacing="1" w:line="360" w:lineRule="auto"/>
        <w:jc w:val="center"/>
        <w:rPr>
          <w:b/>
          <w:bCs/>
          <w:i/>
          <w:iCs/>
          <w:sz w:val="24"/>
          <w:szCs w:val="24"/>
        </w:rPr>
      </w:pPr>
      <w:r w:rsidRPr="005F600A">
        <w:rPr>
          <w:noProof/>
          <w:sz w:val="24"/>
          <w:szCs w:val="24"/>
        </w:rPr>
        <w:pict>
          <v:rect id="Rectangle 28" o:spid="_x0000_s1257" style="position:absolute;left:0;text-align:left;margin-left:111.25pt;margin-top:16.25pt;width:13.35pt;height:13.35pt;z-index:251643392;visibility:visible">
            <v:textbox style="mso-next-textbox:#Rectangle 28" inset="0,0,0,0">
              <w:txbxContent>
                <w:p w:rsidR="00E62EBF" w:rsidRDefault="00E62EBF" w:rsidP="000F5212">
                  <w:pPr>
                    <w:ind w:firstLine="0"/>
                  </w:pPr>
                  <w:r>
                    <w:t>O</w:t>
                  </w:r>
                </w:p>
              </w:txbxContent>
            </v:textbox>
          </v:rect>
        </w:pict>
      </w:r>
    </w:p>
    <w:p w:rsidR="0049697B" w:rsidRDefault="0049697B" w:rsidP="002D7B91">
      <w:pPr>
        <w:pStyle w:val="Lgende"/>
        <w:jc w:val="left"/>
      </w:pPr>
      <w:bookmarkStart w:id="38" w:name="_Toc390065080"/>
    </w:p>
    <w:p w:rsidR="002A7ADD" w:rsidRPr="002D7B91" w:rsidRDefault="002D7B91" w:rsidP="00656A29">
      <w:pPr>
        <w:pStyle w:val="Lgende"/>
        <w:spacing w:before="0" w:after="0"/>
        <w:jc w:val="left"/>
        <w:rPr>
          <w:b w:val="0"/>
          <w:bCs/>
          <w:i/>
          <w:iCs/>
        </w:rPr>
      </w:pPr>
      <w:r w:rsidRPr="000F5212">
        <w:t xml:space="preserve">Figure </w:t>
      </w:r>
      <w:r w:rsidR="00522586">
        <w:t>5</w:t>
      </w:r>
      <w:r w:rsidRPr="000F5212">
        <w:t xml:space="preserve">. </w:t>
      </w:r>
      <w:r w:rsidRPr="000F5212">
        <w:rPr>
          <w:b w:val="0"/>
          <w:i/>
          <w:iCs/>
        </w:rPr>
        <w:t>Courbe type : force d’arrachement en fonction de glissement</w:t>
      </w:r>
      <w:bookmarkEnd w:id="38"/>
      <w:r w:rsidRPr="000F5212">
        <w:rPr>
          <w:b w:val="0"/>
          <w:i/>
          <w:iCs/>
        </w:rPr>
        <w:t>.</w:t>
      </w:r>
    </w:p>
    <w:p w:rsidR="002D7B91" w:rsidRPr="00CD2B8C" w:rsidRDefault="002D7B91" w:rsidP="002D7B91">
      <w:pPr>
        <w:pStyle w:val="Titreniveau2"/>
      </w:pPr>
      <w:r w:rsidRPr="00CD2B8C">
        <w:t>Comparaison de comportement d’adhérence entre PL EBR et PL NSM</w:t>
      </w:r>
    </w:p>
    <w:p w:rsidR="002A7ADD" w:rsidRPr="00981B63" w:rsidRDefault="004A06E8" w:rsidP="00656A29">
      <w:pPr>
        <w:pStyle w:val="Paragraphedeliste"/>
        <w:spacing w:after="200" w:line="240" w:lineRule="auto"/>
        <w:ind w:left="0"/>
        <w:contextualSpacing/>
      </w:pPr>
      <w:r>
        <w:rPr>
          <w:noProof/>
        </w:rPr>
        <w:drawing>
          <wp:anchor distT="0" distB="0" distL="114300" distR="114300" simplePos="0" relativeHeight="251650560" behindDoc="0" locked="0" layoutInCell="1" allowOverlap="1">
            <wp:simplePos x="0" y="0"/>
            <wp:positionH relativeFrom="column">
              <wp:posOffset>3025775</wp:posOffset>
            </wp:positionH>
            <wp:positionV relativeFrom="paragraph">
              <wp:posOffset>1322705</wp:posOffset>
            </wp:positionV>
            <wp:extent cx="2879725" cy="1800225"/>
            <wp:effectExtent l="19050" t="0" r="0" b="0"/>
            <wp:wrapTopAndBottom/>
            <wp:docPr id="278" name="Graphiqu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0"/>
                    <pic:cNvPicPr>
                      <a:picLocks noChangeArrowheads="1"/>
                    </pic:cNvPicPr>
                  </pic:nvPicPr>
                  <pic:blipFill>
                    <a:blip r:embed="rId26" cstate="email"/>
                    <a:srcRect b="-21"/>
                    <a:stretch>
                      <a:fillRect/>
                    </a:stretch>
                  </pic:blipFill>
                  <pic:spPr bwMode="auto">
                    <a:xfrm>
                      <a:off x="0" y="0"/>
                      <a:ext cx="2879725" cy="1800225"/>
                    </a:xfrm>
                    <a:prstGeom prst="rect">
                      <a:avLst/>
                    </a:prstGeom>
                    <a:noFill/>
                    <a:ln w="9525">
                      <a:noFill/>
                      <a:miter lim="800000"/>
                      <a:headEnd/>
                      <a:tailEnd/>
                    </a:ln>
                  </pic:spPr>
                </pic:pic>
              </a:graphicData>
            </a:graphic>
          </wp:anchor>
        </w:drawing>
      </w:r>
      <w:r>
        <w:rPr>
          <w:noProof/>
        </w:rPr>
        <w:drawing>
          <wp:anchor distT="0" distB="0" distL="114300" distR="114300" simplePos="0" relativeHeight="251649536" behindDoc="0" locked="0" layoutInCell="1" allowOverlap="1">
            <wp:simplePos x="0" y="0"/>
            <wp:positionH relativeFrom="column">
              <wp:posOffset>19050</wp:posOffset>
            </wp:positionH>
            <wp:positionV relativeFrom="paragraph">
              <wp:posOffset>1322705</wp:posOffset>
            </wp:positionV>
            <wp:extent cx="2879725" cy="1800225"/>
            <wp:effectExtent l="19050" t="0" r="0" b="0"/>
            <wp:wrapTopAndBottom/>
            <wp:docPr id="277" name="Graphiqu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8"/>
                    <pic:cNvPicPr>
                      <a:picLocks noChangeArrowheads="1"/>
                    </pic:cNvPicPr>
                  </pic:nvPicPr>
                  <pic:blipFill>
                    <a:blip r:embed="rId27" cstate="email"/>
                    <a:srcRect/>
                    <a:stretch>
                      <a:fillRect/>
                    </a:stretch>
                  </pic:blipFill>
                  <pic:spPr bwMode="auto">
                    <a:xfrm>
                      <a:off x="0" y="0"/>
                      <a:ext cx="2879725" cy="1800225"/>
                    </a:xfrm>
                    <a:prstGeom prst="rect">
                      <a:avLst/>
                    </a:prstGeom>
                    <a:noFill/>
                    <a:ln w="9525">
                      <a:noFill/>
                      <a:miter lim="800000"/>
                      <a:headEnd/>
                      <a:tailEnd/>
                    </a:ln>
                  </pic:spPr>
                </pic:pic>
              </a:graphicData>
            </a:graphic>
          </wp:anchor>
        </w:drawing>
      </w:r>
      <w:r w:rsidR="002A7ADD" w:rsidRPr="00981B63">
        <w:t xml:space="preserve">Les figures </w:t>
      </w:r>
      <w:r w:rsidR="00522586">
        <w:t>6</w:t>
      </w:r>
      <w:r w:rsidR="002A7ADD" w:rsidRPr="00981B63">
        <w:t xml:space="preserve"> et </w:t>
      </w:r>
      <w:r w:rsidR="00522586">
        <w:t>7</w:t>
      </w:r>
      <w:r w:rsidR="002A7ADD" w:rsidRPr="00981B63">
        <w:t xml:space="preserve"> présentent les </w:t>
      </w:r>
      <w:r w:rsidR="00656A29">
        <w:t>courbes</w:t>
      </w:r>
      <w:r w:rsidR="002A7ADD" w:rsidRPr="00981B63">
        <w:t xml:space="preserve"> obtenu</w:t>
      </w:r>
      <w:r w:rsidR="00656A29">
        <w:t>e</w:t>
      </w:r>
      <w:r w:rsidR="002A7ADD" w:rsidRPr="00981B63">
        <w:t xml:space="preserve">s des deux méthodes EBR et NSM respectivement, même type de béton BO30, même résine E371, même plat et même longueur ancrée 40 mm, qui présentent la force d’arrachement en fonction des glissements relatif aux extrémités </w:t>
      </w:r>
      <w:r w:rsidR="00981B63" w:rsidRPr="00981B63">
        <w:t>libre et</w:t>
      </w:r>
      <w:r w:rsidR="002A7ADD" w:rsidRPr="00981B63">
        <w:t xml:space="preserve"> chargée.</w:t>
      </w:r>
      <w:r w:rsidR="002D7B91">
        <w:t xml:space="preserve"> </w:t>
      </w:r>
      <w:proofErr w:type="gramStart"/>
      <w:r w:rsidR="00656A29" w:rsidRPr="00981B63">
        <w:t>On constate</w:t>
      </w:r>
      <w:proofErr w:type="gramEnd"/>
      <w:r w:rsidR="002A7ADD" w:rsidRPr="00981B63">
        <w:t xml:space="preserve"> que la force d’arrachement </w:t>
      </w:r>
      <w:proofErr w:type="spellStart"/>
      <w:r w:rsidR="002A7ADD" w:rsidRPr="00981B63">
        <w:t>F</w:t>
      </w:r>
      <w:r w:rsidR="002A7ADD" w:rsidRPr="00A67067">
        <w:rPr>
          <w:vertAlign w:val="subscript"/>
        </w:rPr>
        <w:t>NSM</w:t>
      </w:r>
      <w:proofErr w:type="spellEnd"/>
      <w:r w:rsidR="002A7ADD" w:rsidRPr="00981B63">
        <w:t xml:space="preserve"> à un gain en </w:t>
      </w:r>
      <w:r w:rsidR="00981B63" w:rsidRPr="00981B63">
        <w:t>termes</w:t>
      </w:r>
      <w:r w:rsidR="002A7ADD" w:rsidRPr="00981B63">
        <w:t xml:space="preserve"> de charge très important par rapport à F </w:t>
      </w:r>
      <w:r w:rsidR="002A7ADD" w:rsidRPr="00A67067">
        <w:rPr>
          <w:vertAlign w:val="subscript"/>
        </w:rPr>
        <w:t>EBR</w:t>
      </w:r>
      <w:r w:rsidR="002A7ADD" w:rsidRPr="00981B63">
        <w:t xml:space="preserve"> qui vaut a peu près 400%. On observe aussi que le comportement non linéaire du PL NSM par rapport PL EBR (Ce dernier qui à presque un comportement linéaire du F-glissement) ce qui indique la présence d’une ductilité apparente.</w:t>
      </w:r>
      <w:r w:rsidR="00981B63" w:rsidRPr="00981B63">
        <w:t xml:space="preserve"> </w:t>
      </w:r>
      <w:r w:rsidR="002A7ADD" w:rsidRPr="00981B63">
        <w:t xml:space="preserve">Peut être </w:t>
      </w:r>
      <w:r w:rsidR="00981B63" w:rsidRPr="00981B63">
        <w:t>expliqué</w:t>
      </w:r>
      <w:r w:rsidR="002A7ADD" w:rsidRPr="00981B63">
        <w:t xml:space="preserve"> par la présence d’une forte contrainte d’adhérence au niveau des surfaces de contactes béton-résine-renfort. </w:t>
      </w:r>
    </w:p>
    <w:p w:rsidR="002A7ADD" w:rsidRPr="00D006A1" w:rsidRDefault="005F600A" w:rsidP="004D3D82">
      <w:pPr>
        <w:spacing w:after="0" w:line="240" w:lineRule="auto"/>
        <w:ind w:firstLine="0"/>
        <w:rPr>
          <w:i/>
          <w:iCs/>
          <w:color w:val="000000"/>
        </w:rPr>
      </w:pPr>
      <w:r w:rsidRPr="005F600A">
        <w:rPr>
          <w:noProof/>
        </w:rPr>
        <w:pict>
          <v:rect id="_x0000_s1307" style="position:absolute;left:0;text-align:left;margin-left:232.65pt;margin-top:138.75pt;width:243.75pt;height:42pt;z-index:251653632" filled="f" stroked="f">
            <v:textbox>
              <w:txbxContent>
                <w:p w:rsidR="004D3D82" w:rsidRPr="004861E0" w:rsidRDefault="004D3D82" w:rsidP="004D3D82">
                  <w:pPr>
                    <w:spacing w:after="0"/>
                    <w:ind w:firstLine="0"/>
                    <w:rPr>
                      <w:i/>
                      <w:iCs/>
                      <w:color w:val="000000"/>
                    </w:rPr>
                  </w:pPr>
                  <w:r w:rsidRPr="004861E0">
                    <w:rPr>
                      <w:i/>
                      <w:iCs/>
                      <w:color w:val="000000"/>
                    </w:rPr>
                    <w:t xml:space="preserve">PL (NSM) BO30.40.E371 </w:t>
                  </w:r>
                </w:p>
                <w:p w:rsidR="004D3D82" w:rsidRPr="004861E0" w:rsidRDefault="004D3D82" w:rsidP="00656A29">
                  <w:pPr>
                    <w:pStyle w:val="Lgende"/>
                    <w:spacing w:before="0" w:after="0"/>
                    <w:ind w:firstLine="0"/>
                    <w:rPr>
                      <w:i/>
                      <w:iCs/>
                    </w:rPr>
                  </w:pPr>
                  <w:bookmarkStart w:id="39" w:name="_Toc390065082"/>
                  <w:r w:rsidRPr="004861E0">
                    <w:t xml:space="preserve">Figure </w:t>
                  </w:r>
                  <w:r w:rsidR="00656A29">
                    <w:t>7</w:t>
                  </w:r>
                  <w:r w:rsidRPr="004861E0">
                    <w:t>.</w:t>
                  </w:r>
                  <w:r w:rsidRPr="004861E0">
                    <w:rPr>
                      <w:b w:val="0"/>
                      <w:i/>
                      <w:iCs/>
                    </w:rPr>
                    <w:t>Comportement type de renfort selon l’NSM</w:t>
                  </w:r>
                  <w:bookmarkEnd w:id="39"/>
                </w:p>
                <w:p w:rsidR="004D3D82" w:rsidRDefault="004D3D82"/>
              </w:txbxContent>
            </v:textbox>
          </v:rect>
        </w:pict>
      </w:r>
      <w:r w:rsidR="00E83C53" w:rsidRPr="00D006A1">
        <w:rPr>
          <w:i/>
          <w:iCs/>
          <w:color w:val="000000"/>
        </w:rPr>
        <w:t>PL (</w:t>
      </w:r>
      <w:r w:rsidR="002A7ADD" w:rsidRPr="00D006A1">
        <w:rPr>
          <w:i/>
          <w:iCs/>
          <w:color w:val="000000"/>
        </w:rPr>
        <w:t>EBR) BO30.40.E371</w:t>
      </w:r>
    </w:p>
    <w:p w:rsidR="002A7ADD" w:rsidRPr="00E83C53" w:rsidRDefault="002A7ADD" w:rsidP="00522586">
      <w:pPr>
        <w:pStyle w:val="Lgende"/>
        <w:spacing w:after="0"/>
        <w:ind w:firstLine="0"/>
      </w:pPr>
      <w:bookmarkStart w:id="40" w:name="_Toc390065081"/>
      <w:r w:rsidRPr="00D006A1">
        <w:t>Figure</w:t>
      </w:r>
      <w:r w:rsidR="004D3D82" w:rsidRPr="00D006A1">
        <w:t xml:space="preserve"> </w:t>
      </w:r>
      <w:r w:rsidR="00522586" w:rsidRPr="00D006A1">
        <w:t>6</w:t>
      </w:r>
      <w:r w:rsidRPr="00D006A1">
        <w:rPr>
          <w:b w:val="0"/>
        </w:rPr>
        <w:t xml:space="preserve">. </w:t>
      </w:r>
      <w:r w:rsidRPr="00E83C53">
        <w:rPr>
          <w:b w:val="0"/>
          <w:i/>
          <w:iCs/>
        </w:rPr>
        <w:t>Comportement type de renfort selon l’EBR</w:t>
      </w:r>
      <w:bookmarkEnd w:id="40"/>
    </w:p>
    <w:p w:rsidR="00C13C55" w:rsidRPr="002D7B91" w:rsidRDefault="004A06E8" w:rsidP="00656A29">
      <w:pPr>
        <w:spacing w:line="240" w:lineRule="auto"/>
      </w:pPr>
      <w:r>
        <w:rPr>
          <w:noProof/>
        </w:rPr>
        <w:drawing>
          <wp:anchor distT="0" distB="0" distL="114300" distR="114300" simplePos="0" relativeHeight="251652608" behindDoc="0" locked="0" layoutInCell="1" allowOverlap="1">
            <wp:simplePos x="0" y="0"/>
            <wp:positionH relativeFrom="column">
              <wp:posOffset>3051810</wp:posOffset>
            </wp:positionH>
            <wp:positionV relativeFrom="paragraph">
              <wp:posOffset>680720</wp:posOffset>
            </wp:positionV>
            <wp:extent cx="2879725" cy="1800225"/>
            <wp:effectExtent l="19050" t="0" r="0" b="0"/>
            <wp:wrapTopAndBottom/>
            <wp:docPr id="280" name="Graphiqu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6"/>
                    <pic:cNvPicPr>
                      <a:picLocks noChangeArrowheads="1"/>
                    </pic:cNvPicPr>
                  </pic:nvPicPr>
                  <pic:blipFill>
                    <a:blip r:embed="rId28" cstate="email"/>
                    <a:srcRect/>
                    <a:stretch>
                      <a:fillRect/>
                    </a:stretch>
                  </pic:blipFill>
                  <pic:spPr bwMode="auto">
                    <a:xfrm>
                      <a:off x="0" y="0"/>
                      <a:ext cx="2879725" cy="1800225"/>
                    </a:xfrm>
                    <a:prstGeom prst="rect">
                      <a:avLst/>
                    </a:prstGeom>
                    <a:noFill/>
                    <a:ln w="9525">
                      <a:noFill/>
                      <a:miter lim="800000"/>
                      <a:headEnd/>
                      <a:tailEnd/>
                    </a:ln>
                  </pic:spPr>
                </pic:pic>
              </a:graphicData>
            </a:graphic>
          </wp:anchor>
        </w:drawing>
      </w:r>
      <w:r>
        <w:rPr>
          <w:noProof/>
        </w:rPr>
        <w:drawing>
          <wp:anchor distT="0" distB="0" distL="114300" distR="114300" simplePos="0" relativeHeight="251651584" behindDoc="0" locked="0" layoutInCell="1" allowOverlap="1">
            <wp:simplePos x="0" y="0"/>
            <wp:positionH relativeFrom="column">
              <wp:posOffset>152400</wp:posOffset>
            </wp:positionH>
            <wp:positionV relativeFrom="paragraph">
              <wp:posOffset>680720</wp:posOffset>
            </wp:positionV>
            <wp:extent cx="2879725" cy="1800225"/>
            <wp:effectExtent l="19050" t="0" r="0" b="0"/>
            <wp:wrapTopAndBottom/>
            <wp:docPr id="279"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29" cstate="email"/>
                    <a:srcRect b="-76"/>
                    <a:stretch>
                      <a:fillRect/>
                    </a:stretch>
                  </pic:blipFill>
                  <pic:spPr bwMode="auto">
                    <a:xfrm>
                      <a:off x="0" y="0"/>
                      <a:ext cx="2879725" cy="1800225"/>
                    </a:xfrm>
                    <a:prstGeom prst="rect">
                      <a:avLst/>
                    </a:prstGeom>
                    <a:noFill/>
                    <a:ln w="9525">
                      <a:noFill/>
                      <a:miter lim="800000"/>
                      <a:headEnd/>
                      <a:tailEnd/>
                    </a:ln>
                  </pic:spPr>
                </pic:pic>
              </a:graphicData>
            </a:graphic>
          </wp:anchor>
        </w:drawing>
      </w:r>
      <w:r w:rsidR="005F600A">
        <w:rPr>
          <w:noProof/>
        </w:rPr>
        <w:pict>
          <v:rect id="_x0000_s1309" style="position:absolute;left:0;text-align:left;margin-left:240.3pt;margin-top:204.75pt;width:243.75pt;height:35pt;z-index:251654656;mso-position-horizontal-relative:text;mso-position-vertical-relative:text" filled="f" stroked="f">
            <v:textbox style="mso-next-textbox:#_x0000_s1309">
              <w:txbxContent>
                <w:p w:rsidR="00C13C55" w:rsidRDefault="00C13C55" w:rsidP="00135983">
                  <w:pPr>
                    <w:pStyle w:val="Lgende"/>
                    <w:spacing w:before="0" w:after="0"/>
                    <w:ind w:firstLine="0"/>
                    <w:jc w:val="center"/>
                  </w:pPr>
                  <w:bookmarkStart w:id="41" w:name="_Toc390065084"/>
                  <w:r w:rsidRPr="004861E0">
                    <w:t xml:space="preserve">Figure </w:t>
                  </w:r>
                  <w:r w:rsidR="00135983">
                    <w:t>9</w:t>
                  </w:r>
                  <w:r w:rsidRPr="004861E0">
                    <w:t>.</w:t>
                  </w:r>
                  <w:r>
                    <w:t xml:space="preserve"> </w:t>
                  </w:r>
                  <w:r w:rsidRPr="004861E0">
                    <w:rPr>
                      <w:b w:val="0"/>
                      <w:bCs/>
                      <w:i/>
                      <w:iCs/>
                    </w:rPr>
                    <w:t>Comparaison de la contrainte d’adhérence max entre les deux configurations PL EBR et PL NSM</w:t>
                  </w:r>
                  <w:bookmarkEnd w:id="41"/>
                  <w:r w:rsidRPr="004861E0">
                    <w:rPr>
                      <w:b w:val="0"/>
                      <w:bCs/>
                      <w:i/>
                      <w:iCs/>
                    </w:rPr>
                    <w:t>.</w:t>
                  </w:r>
                </w:p>
              </w:txbxContent>
            </v:textbox>
          </v:rect>
        </w:pict>
      </w:r>
      <w:r w:rsidR="005F600A">
        <w:rPr>
          <w:noProof/>
        </w:rPr>
        <w:pict>
          <v:rect id="_x0000_s1318" style="position:absolute;left:0;text-align:left;margin-left:1.5pt;margin-top:200.65pt;width:254.6pt;height:35pt;z-index:251656704;mso-position-horizontal-relative:text;mso-position-vertical-relative:text" filled="f" stroked="f">
            <v:textbox style="mso-next-textbox:#_x0000_s1318">
              <w:txbxContent>
                <w:p w:rsidR="00656A29" w:rsidRDefault="00656A29" w:rsidP="00135983">
                  <w:pPr>
                    <w:pStyle w:val="Lgende"/>
                    <w:spacing w:before="0" w:after="0" w:line="240" w:lineRule="auto"/>
                    <w:ind w:firstLine="0"/>
                    <w:jc w:val="left"/>
                    <w:rPr>
                      <w:b w:val="0"/>
                      <w:bCs/>
                      <w:i/>
                      <w:iCs/>
                    </w:rPr>
                  </w:pPr>
                  <w:r w:rsidRPr="00981B63">
                    <w:t xml:space="preserve">Figure </w:t>
                  </w:r>
                  <w:r w:rsidR="00135983">
                    <w:t>8</w:t>
                  </w:r>
                  <w:r w:rsidRPr="00981B63">
                    <w:t xml:space="preserve">. </w:t>
                  </w:r>
                  <w:r w:rsidRPr="00981B63">
                    <w:rPr>
                      <w:b w:val="0"/>
                      <w:bCs/>
                      <w:i/>
                      <w:iCs/>
                    </w:rPr>
                    <w:t xml:space="preserve">Comparaison entre la force d’arrachement max </w:t>
                  </w:r>
                </w:p>
                <w:p w:rsidR="00656A29" w:rsidRDefault="00656A29" w:rsidP="00656A29">
                  <w:pPr>
                    <w:pStyle w:val="Lgende"/>
                    <w:spacing w:before="0" w:after="0"/>
                    <w:ind w:firstLine="0"/>
                    <w:jc w:val="center"/>
                  </w:pPr>
                  <w:proofErr w:type="gramStart"/>
                  <w:r w:rsidRPr="00981B63">
                    <w:rPr>
                      <w:b w:val="0"/>
                      <w:bCs/>
                      <w:i/>
                      <w:iCs/>
                    </w:rPr>
                    <w:t>des</w:t>
                  </w:r>
                  <w:proofErr w:type="gramEnd"/>
                  <w:r w:rsidRPr="00981B63">
                    <w:rPr>
                      <w:b w:val="0"/>
                      <w:bCs/>
                      <w:i/>
                      <w:iCs/>
                    </w:rPr>
                    <w:t xml:space="preserve"> deux configurations PL EBR et PL NSM</w:t>
                  </w:r>
                  <w:r>
                    <w:rPr>
                      <w:b w:val="0"/>
                      <w:bCs/>
                      <w:i/>
                      <w:iCs/>
                    </w:rPr>
                    <w:t>.</w:t>
                  </w:r>
                </w:p>
              </w:txbxContent>
            </v:textbox>
          </v:rect>
        </w:pict>
      </w:r>
      <w:r w:rsidR="002A7ADD" w:rsidRPr="00C13C55">
        <w:rPr>
          <w:rStyle w:val="longtext1"/>
          <w:rFonts w:eastAsia="+mn-ea"/>
          <w:sz w:val="20"/>
          <w:szCs w:val="20"/>
        </w:rPr>
        <w:t xml:space="preserve">Les </w:t>
      </w:r>
      <w:fldSimple w:instr=" REF _Ref332809235 \h  \* MERGEFORMAT ">
        <w:r w:rsidR="002A7ADD" w:rsidRPr="00C13C55">
          <w:t xml:space="preserve">Figure </w:t>
        </w:r>
      </w:fldSimple>
      <w:r w:rsidR="00656A29">
        <w:t>8</w:t>
      </w:r>
      <w:r w:rsidR="002A7ADD" w:rsidRPr="00C13C55">
        <w:rPr>
          <w:rStyle w:val="longtext1"/>
          <w:rFonts w:eastAsia="+mn-ea"/>
          <w:sz w:val="20"/>
          <w:szCs w:val="20"/>
        </w:rPr>
        <w:t xml:space="preserve">, </w:t>
      </w:r>
      <w:r w:rsidR="00656A29">
        <w:rPr>
          <w:rStyle w:val="longtext1"/>
          <w:rFonts w:eastAsia="+mn-ea"/>
          <w:sz w:val="20"/>
          <w:szCs w:val="20"/>
        </w:rPr>
        <w:t>9</w:t>
      </w:r>
      <w:fldSimple w:instr=" REF _Ref332809238 \h  \* MERGEFORMAT "/>
      <w:r w:rsidR="002A7ADD" w:rsidRPr="00C13C55">
        <w:rPr>
          <w:rStyle w:val="longtext1"/>
          <w:rFonts w:eastAsia="+mn-ea"/>
          <w:sz w:val="20"/>
          <w:szCs w:val="20"/>
        </w:rPr>
        <w:t xml:space="preserve"> présentent</w:t>
      </w:r>
      <w:r w:rsidR="002A7ADD" w:rsidRPr="00E83C53">
        <w:rPr>
          <w:rStyle w:val="longtext1"/>
          <w:rFonts w:eastAsia="+mn-ea"/>
          <w:sz w:val="20"/>
          <w:szCs w:val="20"/>
        </w:rPr>
        <w:t xml:space="preserve"> les résistances maximales obtenues pour les différents types de renforts testés tels que PL EBR et PL NSM avec les éprouvettes fabriquées en BO30 et BHP75, les résistances obtenues pour les éprouvettes fabriquées </w:t>
      </w:r>
      <w:r w:rsidR="00C13C55" w:rsidRPr="00E83C53">
        <w:rPr>
          <w:rStyle w:val="longtext1"/>
          <w:rFonts w:eastAsia="+mn-ea"/>
          <w:sz w:val="20"/>
          <w:szCs w:val="20"/>
        </w:rPr>
        <w:t>en BHP75</w:t>
      </w:r>
      <w:r w:rsidR="002A7ADD" w:rsidRPr="00E83C53">
        <w:rPr>
          <w:rStyle w:val="longtext1"/>
          <w:rFonts w:eastAsia="+mn-ea"/>
          <w:sz w:val="20"/>
          <w:szCs w:val="20"/>
        </w:rPr>
        <w:t xml:space="preserve"> respectivement. L’ensemble des comportements d’adhérence des différentes configurations (contrainte d’adhérence –glissement) est disponible en annexe.</w:t>
      </w:r>
      <w:bookmarkStart w:id="42" w:name="_Toc390065083"/>
    </w:p>
    <w:bookmarkEnd w:id="42"/>
    <w:p w:rsidR="002A7ADD" w:rsidRPr="00981B63" w:rsidRDefault="002A7ADD" w:rsidP="00135983">
      <w:pPr>
        <w:spacing w:line="240" w:lineRule="auto"/>
      </w:pPr>
      <w:r w:rsidRPr="00981B63">
        <w:lastRenderedPageBreak/>
        <w:t>On constate une meilleure performance des renforts plats lisses (PL NSM) par rapport aux (PL EBR). Bien que présentant des sections similaires, les renforts plats (PL NSM</w:t>
      </w:r>
      <w:r w:rsidR="00981B63" w:rsidRPr="00981B63">
        <w:t>) offrent</w:t>
      </w:r>
      <w:r w:rsidRPr="00981B63">
        <w:t xml:space="preserve"> une surface de contact plus grande permettant d’atteindre une force d’arrachement plus élevée</w:t>
      </w:r>
      <w:bookmarkStart w:id="43" w:name="_Toc336604307"/>
      <w:bookmarkStart w:id="44" w:name="_Toc336605060"/>
      <w:bookmarkStart w:id="45" w:name="_Toc336605192"/>
      <w:r w:rsidRPr="00981B63">
        <w:t xml:space="preserve">. </w:t>
      </w:r>
      <w:bookmarkEnd w:id="43"/>
      <w:bookmarkEnd w:id="44"/>
      <w:bookmarkEnd w:id="45"/>
      <w:r w:rsidRPr="00981B63">
        <w:t xml:space="preserve">Les Figure </w:t>
      </w:r>
      <w:r w:rsidR="00135983">
        <w:t>8</w:t>
      </w:r>
      <w:r w:rsidRPr="00981B63">
        <w:t xml:space="preserve">, </w:t>
      </w:r>
      <w:fldSimple w:instr=" REF _Ref322303463 \h  \* MERGEFORMAT ">
        <w:r w:rsidRPr="00981B63">
          <w:t xml:space="preserve">Figure </w:t>
        </w:r>
      </w:fldSimple>
      <w:r w:rsidR="00135983">
        <w:t>9</w:t>
      </w:r>
      <w:r w:rsidRPr="00981B63">
        <w:t xml:space="preserve">, montrent l’évolution de la force d’arrachement maximale en fonction de la longueur ancrée Lb (Trois éprouvettes au moins ont été testées pour chaque configuration). On constate que la force d’arrachement augmente quasi-linéairement avec l’augmentation de la longueur ancrée pour les trois longueurs testées pour les deux configurations, la force d’arrachement obtenue par le renforcement par la technique NSM élevée par apport à celle </w:t>
      </w:r>
      <w:proofErr w:type="gramStart"/>
      <w:r w:rsidRPr="00981B63">
        <w:t>de EBR</w:t>
      </w:r>
      <w:proofErr w:type="gramEnd"/>
      <w:r w:rsidRPr="00981B63">
        <w:t>, on constate que le renforcement par NSM à une bonne adhérence que EBR.</w:t>
      </w:r>
      <w:r w:rsidR="00135983">
        <w:t xml:space="preserve"> </w:t>
      </w:r>
      <w:r w:rsidRPr="00981B63">
        <w:t>Dans tous les cas, la résistance à l’arrachement augmente avec l’augmentation de la résistance du béton. L’influence de la résistance du béton sur la résistance à l’arrachement est plus prononcée pour les longueurs ancrées réduites (40mm) que pour les longueurs d’ancrage plus importantes. A partir de Lb=120mm, l’optimum semble atteint et l’effet de la résistance du béton devient réduite. C’est la contrainte d’adhérence plus forte du coté chargé que du coté libre qui explique ce comportement. A partir des graphes présentés ci-dessus les résultats suivants peuvent être cités : La force d’arrachement augmente régulièrement avec l’augmentation de la longueur ancrée ; La force d’arrachement augmente avec l’augmentation de la résistance du béton. Si on travaille sur les petites longueurs ancrées, on sollicite la résine, dans le cas contraire, c’est le béton qui est sollicité.</w:t>
      </w:r>
      <w:r w:rsidR="00135983">
        <w:t xml:space="preserve"> </w:t>
      </w:r>
      <w:r w:rsidRPr="00981B63">
        <w:t xml:space="preserve">Dans tous les cas, la contrainte d’adhérence diminuée toujours avec l’augmentation de la longueur ancrée. </w:t>
      </w:r>
    </w:p>
    <w:p w:rsidR="00D16BBE" w:rsidRPr="001938CC" w:rsidRDefault="001938CC" w:rsidP="001938CC">
      <w:pPr>
        <w:pStyle w:val="Titreniveau2"/>
      </w:pPr>
      <w:r>
        <w:t>M</w:t>
      </w:r>
      <w:r w:rsidR="002A7ADD" w:rsidRPr="001938CC">
        <w:t>odes</w:t>
      </w:r>
      <w:r>
        <w:t xml:space="preserve"> de</w:t>
      </w:r>
      <w:r w:rsidR="002A7ADD" w:rsidRPr="001938CC">
        <w:t xml:space="preserve"> ruptures </w:t>
      </w:r>
      <w:bookmarkStart w:id="46" w:name="_Toc320204965"/>
      <w:bookmarkStart w:id="47" w:name="_Toc330989707"/>
      <w:bookmarkStart w:id="48" w:name="_Toc336383215"/>
    </w:p>
    <w:tbl>
      <w:tblPr>
        <w:tblpPr w:leftFromText="141" w:rightFromText="141" w:vertAnchor="text" w:horzAnchor="margin" w:tblpY="8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6"/>
        <w:gridCol w:w="2744"/>
        <w:gridCol w:w="3651"/>
      </w:tblGrid>
      <w:tr w:rsidR="00135983" w:rsidTr="00135983">
        <w:tc>
          <w:tcPr>
            <w:tcW w:w="2886" w:type="dxa"/>
          </w:tcPr>
          <w:bookmarkEnd w:id="46"/>
          <w:bookmarkEnd w:id="47"/>
          <w:bookmarkEnd w:id="48"/>
          <w:p w:rsidR="00135983" w:rsidRPr="002A7ADD" w:rsidRDefault="00135983" w:rsidP="00135983">
            <w:pPr>
              <w:tabs>
                <w:tab w:val="left" w:pos="290"/>
                <w:tab w:val="left" w:pos="408"/>
              </w:tabs>
              <w:spacing w:after="200" w:line="276" w:lineRule="auto"/>
              <w:rPr>
                <w:b/>
                <w:bCs/>
              </w:rPr>
            </w:pPr>
            <w:r w:rsidRPr="002A7ADD">
              <w:rPr>
                <w:b/>
                <w:bCs/>
              </w:rPr>
              <w:tab/>
            </w:r>
            <w:r w:rsidRPr="002A7ADD">
              <w:rPr>
                <w:b/>
                <w:bCs/>
              </w:rPr>
              <w:tab/>
            </w:r>
          </w:p>
          <w:p w:rsidR="00135983" w:rsidRPr="002A7ADD" w:rsidRDefault="005F600A" w:rsidP="00135983">
            <w:pPr>
              <w:spacing w:after="200" w:line="276" w:lineRule="auto"/>
              <w:ind w:firstLine="0"/>
              <w:rPr>
                <w:b/>
                <w:bCs/>
              </w:rPr>
            </w:pPr>
            <w:r w:rsidRPr="005F600A">
              <w:rPr>
                <w:noProof/>
              </w:rPr>
              <w:pict>
                <v:shape id="_x0000_s1384" type="#_x0000_t75" style="position:absolute;left:0;text-align:left;margin-left:28.2pt;margin-top:14.2pt;width:77.35pt;height:39.2pt;z-index:251671040;mso-position-horizontal-relative:margin;mso-position-vertical-relative:margin">
                  <v:imagedata r:id="rId30" o:title=""/>
                  <w10:wrap type="square" anchorx="margin" anchory="margin"/>
                </v:shape>
                <o:OLEObject Type="Embed" ProgID="PBrush" ShapeID="_x0000_s1384" DrawAspect="Content" ObjectID="_1492920856" r:id="rId31"/>
              </w:pict>
            </w:r>
          </w:p>
        </w:tc>
        <w:tc>
          <w:tcPr>
            <w:tcW w:w="2744" w:type="dxa"/>
            <w:vAlign w:val="center"/>
          </w:tcPr>
          <w:p w:rsidR="00135983" w:rsidRPr="00C12218" w:rsidRDefault="00135983" w:rsidP="00135983">
            <w:pPr>
              <w:spacing w:after="0"/>
              <w:ind w:firstLine="0"/>
              <w:jc w:val="center"/>
              <w:rPr>
                <w:lang w:val="en-US"/>
              </w:rPr>
            </w:pPr>
            <w:r w:rsidRPr="00C12218">
              <w:rPr>
                <w:b/>
                <w:bCs/>
                <w:lang w:val="en-US"/>
              </w:rPr>
              <w:t>PE-I: Plat –</w:t>
            </w:r>
            <w:proofErr w:type="spellStart"/>
            <w:r w:rsidRPr="00C12218">
              <w:rPr>
                <w:b/>
                <w:bCs/>
                <w:lang w:val="en-US"/>
              </w:rPr>
              <w:t>époxy</w:t>
            </w:r>
            <w:proofErr w:type="spellEnd"/>
            <w:r w:rsidRPr="00C12218">
              <w:rPr>
                <w:b/>
                <w:bCs/>
                <w:lang w:val="en-US"/>
              </w:rPr>
              <w:t xml:space="preserve"> interface</w:t>
            </w:r>
          </w:p>
          <w:p w:rsidR="00135983" w:rsidRPr="001938CC" w:rsidRDefault="00135983" w:rsidP="00135983">
            <w:pPr>
              <w:spacing w:after="0" w:line="276" w:lineRule="auto"/>
              <w:ind w:firstLine="0"/>
              <w:rPr>
                <w:b/>
                <w:bCs/>
              </w:rPr>
            </w:pPr>
            <w:r w:rsidRPr="001938CC">
              <w:t>Rupture de l’interface résine – composite (</w:t>
            </w:r>
            <w:proofErr w:type="spellStart"/>
            <w:r w:rsidRPr="001938CC">
              <w:t>IRC</w:t>
            </w:r>
            <w:proofErr w:type="spellEnd"/>
            <w:r w:rsidRPr="001938CC">
              <w:t>)</w:t>
            </w:r>
          </w:p>
        </w:tc>
        <w:tc>
          <w:tcPr>
            <w:tcW w:w="3651" w:type="dxa"/>
          </w:tcPr>
          <w:p w:rsidR="00135983" w:rsidRPr="002A7ADD" w:rsidRDefault="005F600A" w:rsidP="00135983">
            <w:pPr>
              <w:spacing w:after="200" w:line="276" w:lineRule="auto"/>
              <w:rPr>
                <w:b/>
                <w:bCs/>
              </w:rPr>
            </w:pPr>
            <w:r w:rsidRPr="005F600A">
              <w:rPr>
                <w:b/>
                <w:bCs/>
                <w:noProof/>
                <w:sz w:val="28"/>
                <w:szCs w:val="28"/>
              </w:rPr>
              <w:pict>
                <v:shape id="Zone de texte 1961" o:spid="_x0000_s1359" type="#_x0000_t202" style="position:absolute;left:0;text-align:left;margin-left:-147.5pt;margin-top:6.45pt;width:16.9pt;height:1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L7RQIAAIoEAAAOAAAAZHJzL2Uyb0RvYy54bWysVE1v2zAMvQ/YfxB0X5xkTZAacYouXYcB&#10;3QfQ7bKbLMu2MEnUJCV29utLSUmabrdhPgjUBx/J90ivb0atyF44L8FUdDaZUiIMh0aarqLfv92/&#10;WVHiAzMNU2BERQ/C05vN61frwZZiDj2oRjiCIMaXg61oH4Iti8LzXmjmJ2CFwcsWnGYBt64rGscG&#10;RNeqmE+ny2IA11gHXHiPp3f5km4SftsKHr60rReBqIpibiGtLq11XIvNmpWdY7aX/JgG+4csNJMG&#10;g56h7lhgZOfkX1Bacgce2jDhoAtoW8lFqgGrmU3/qOaxZ1akWpAcb880+f8Hyz/vvzoiG9Tuejmj&#10;xDCNKv1ArUgjSBBjECTdIFGD9SW+f7ToEcZ3MKJTKtrbB+A/PTGw7ZnpxK1zMPSCNZjoLFJcXLhm&#10;HB9B6uETNBiO7QIkoLF1OrKIvBBER8EOZ5EwFcLxcD67Wr7FG45Xc/wWScSClSdn63z4IECTaFTU&#10;YQ8kcLZ/8CEmw8rTkxjLg5LNvVQqbWLfia1yZM+wY+ouF6h2GjPNZ7Np/HLj4Dm2Vz4/pZFaN0Kk&#10;SC/QlSFDRa8X80Wm7UVk19XnuCnEGfDymZYB50VJXdHVRSKR7PemSd0cmFTZxkqVObIfCc/Uh7Ee&#10;s+Krq1hG1KaG5oCCOMgDggONRg/uNyUDDkdF/a8dc4IS9dGgqHGSToY7GfXJYIaja0UDJdnchjxx&#10;O+tk1yNyZtXALQrfyiTKcxbHhLHhE4PH4YwTdblPr55/IZsnAAAA//8DAFBLAwQUAAYACAAAACEA&#10;SZyVk94AAAALAQAADwAAAGRycy9kb3ducmV2LnhtbEyPsU7DQBBEeyT+4bRIdM46FgTs+BwhpFQ0&#10;iUNBefFtbINvz/JdEvP3LBWUoxnNvCk3sxvUhabQe9awXKSgiBtve241vB+2yTOoEA1bM3gmDd8U&#10;YFPd3pSmsP7Ke7rUsVVSwqEwGroYxwIxNB05ExZ+JBbv5CdnosipRTuZq5S7AbM0XaEzPctCZ0Z6&#10;7aj5qs9OQ++xprdP3M07e8BmS3aff1it7+/mlzWoSHP8C8MvvqBDJUxHf2Yb1KAhyfJHORPFyXJQ&#10;kkiy1TIDddTw8JQDViX+/1D9AAAA//8DAFBLAQItABQABgAIAAAAIQC2gziS/gAAAOEBAAATAAAA&#10;AAAAAAAAAAAAAAAAAABbQ29udGVudF9UeXBlc10ueG1sUEsBAi0AFAAGAAgAAAAhADj9If/WAAAA&#10;lAEAAAsAAAAAAAAAAAAAAAAALwEAAF9yZWxzLy5yZWxzUEsBAi0AFAAGAAgAAAAhACITwvtFAgAA&#10;igQAAA4AAAAAAAAAAAAAAAAALgIAAGRycy9lMm9Eb2MueG1sUEsBAi0AFAAGAAgAAAAhAEmclZPe&#10;AAAACwEAAA8AAAAAAAAAAAAAAAAAnwQAAGRycy9kb3ducmV2LnhtbFBLBQYAAAAABAAEAPMAAACq&#10;BQAAAAA=&#10;">
                  <v:textbox inset="0,0,0,0">
                    <w:txbxContent>
                      <w:p w:rsidR="00135983" w:rsidRPr="005D505C" w:rsidRDefault="00135983" w:rsidP="00135983">
                        <w:pPr>
                          <w:ind w:firstLine="0"/>
                        </w:pPr>
                        <w:r w:rsidRPr="005D505C">
                          <w:t xml:space="preserve"> a)</w:t>
                        </w:r>
                      </w:p>
                    </w:txbxContent>
                  </v:textbox>
                </v:shape>
              </w:pict>
            </w:r>
            <w:r w:rsidR="004A06E8">
              <w:rPr>
                <w:b/>
                <w:bCs/>
                <w:noProof/>
              </w:rPr>
              <w:drawing>
                <wp:anchor distT="0" distB="0" distL="114300" distR="114300" simplePos="0" relativeHeight="251659776" behindDoc="1" locked="0" layoutInCell="1" allowOverlap="1">
                  <wp:simplePos x="0" y="0"/>
                  <wp:positionH relativeFrom="column">
                    <wp:posOffset>-16510</wp:posOffset>
                  </wp:positionH>
                  <wp:positionV relativeFrom="paragraph">
                    <wp:posOffset>82550</wp:posOffset>
                  </wp:positionV>
                  <wp:extent cx="1772285" cy="828040"/>
                  <wp:effectExtent l="19050" t="0" r="0" b="0"/>
                  <wp:wrapTight wrapText="bothSides">
                    <wp:wrapPolygon edited="0">
                      <wp:start x="-232" y="0"/>
                      <wp:lineTo x="-232" y="20871"/>
                      <wp:lineTo x="21592" y="20871"/>
                      <wp:lineTo x="21592" y="0"/>
                      <wp:lineTo x="-232" y="0"/>
                    </wp:wrapPolygon>
                  </wp:wrapTight>
                  <wp:docPr id="334" name="Image 3" descr="E:\photo a\P100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photo a\P1000729.JPG"/>
                          <pic:cNvPicPr>
                            <a:picLocks noChangeAspect="1" noChangeArrowheads="1"/>
                          </pic:cNvPicPr>
                        </pic:nvPicPr>
                        <pic:blipFill>
                          <a:blip r:embed="rId32" cstate="email"/>
                          <a:srcRect/>
                          <a:stretch>
                            <a:fillRect/>
                          </a:stretch>
                        </pic:blipFill>
                        <pic:spPr bwMode="auto">
                          <a:xfrm>
                            <a:off x="0" y="0"/>
                            <a:ext cx="1772285" cy="828040"/>
                          </a:xfrm>
                          <a:prstGeom prst="rect">
                            <a:avLst/>
                          </a:prstGeom>
                          <a:noFill/>
                          <a:ln w="9525">
                            <a:noFill/>
                            <a:miter lim="800000"/>
                            <a:headEnd/>
                            <a:tailEnd/>
                          </a:ln>
                        </pic:spPr>
                      </pic:pic>
                    </a:graphicData>
                  </a:graphic>
                </wp:anchor>
              </w:drawing>
            </w:r>
          </w:p>
        </w:tc>
      </w:tr>
      <w:tr w:rsidR="00135983" w:rsidTr="00135983">
        <w:tc>
          <w:tcPr>
            <w:tcW w:w="2886" w:type="dxa"/>
          </w:tcPr>
          <w:p w:rsidR="00135983" w:rsidRDefault="005F600A" w:rsidP="00135983">
            <w:pPr>
              <w:spacing w:after="200" w:line="276" w:lineRule="auto"/>
            </w:pPr>
            <w:r>
              <w:rPr>
                <w:noProof/>
                <w:lang w:eastAsia="en-US"/>
              </w:rPr>
              <w:pict>
                <v:shape id="_x0000_s1382" type="#_x0000_t75" style="position:absolute;left:0;text-align:left;margin-left:31.9pt;margin-top:12.9pt;width:77.35pt;height:38.15pt;z-index:251668992;mso-position-horizontal-relative:margin;mso-position-vertical-relative:margin">
                  <v:imagedata r:id="rId33" o:title=""/>
                  <w10:wrap type="square" anchorx="margin" anchory="margin"/>
                </v:shape>
                <o:OLEObject Type="Embed" ProgID="PBrush" ShapeID="_x0000_s1382" DrawAspect="Content" ObjectID="_1492920857" r:id="rId34"/>
              </w:pict>
            </w:r>
          </w:p>
          <w:p w:rsidR="00135983" w:rsidRPr="002A7ADD" w:rsidRDefault="00135983" w:rsidP="00135983">
            <w:pPr>
              <w:spacing w:after="200" w:line="276" w:lineRule="auto"/>
              <w:rPr>
                <w:b/>
                <w:bCs/>
                <w:noProof/>
              </w:rPr>
            </w:pPr>
          </w:p>
        </w:tc>
        <w:tc>
          <w:tcPr>
            <w:tcW w:w="2744" w:type="dxa"/>
          </w:tcPr>
          <w:p w:rsidR="00135983" w:rsidRPr="001938CC" w:rsidRDefault="00135983" w:rsidP="00135983">
            <w:pPr>
              <w:spacing w:after="0"/>
              <w:ind w:firstLine="0"/>
              <w:rPr>
                <w:lang w:val="en-US"/>
              </w:rPr>
            </w:pPr>
            <w:r w:rsidRPr="001938CC">
              <w:rPr>
                <w:b/>
                <w:bCs/>
                <w:lang w:val="en-US"/>
              </w:rPr>
              <w:t xml:space="preserve">PE-C: Plat - </w:t>
            </w:r>
            <w:proofErr w:type="spellStart"/>
            <w:r w:rsidRPr="001938CC">
              <w:rPr>
                <w:b/>
                <w:bCs/>
                <w:lang w:val="en-US"/>
              </w:rPr>
              <w:t>cohésive</w:t>
            </w:r>
            <w:proofErr w:type="spellEnd"/>
            <w:r w:rsidRPr="001938CC">
              <w:rPr>
                <w:b/>
                <w:bCs/>
                <w:lang w:val="en-US"/>
              </w:rPr>
              <w:t xml:space="preserve"> shear failure in the epoxy </w:t>
            </w:r>
          </w:p>
          <w:p w:rsidR="00135983" w:rsidRPr="001938CC" w:rsidRDefault="00135983" w:rsidP="00135983">
            <w:pPr>
              <w:spacing w:after="0"/>
              <w:ind w:firstLine="0"/>
              <w:rPr>
                <w:b/>
                <w:bCs/>
              </w:rPr>
            </w:pPr>
            <w:r w:rsidRPr="001938CC">
              <w:t>Rupture de l’interface cohésive de la résine (</w:t>
            </w:r>
            <w:proofErr w:type="spellStart"/>
            <w:r w:rsidRPr="001938CC">
              <w:t>ICR</w:t>
            </w:r>
            <w:proofErr w:type="spellEnd"/>
            <w:r w:rsidRPr="001938CC">
              <w:t>)</w:t>
            </w:r>
          </w:p>
        </w:tc>
        <w:tc>
          <w:tcPr>
            <w:tcW w:w="3651" w:type="dxa"/>
          </w:tcPr>
          <w:p w:rsidR="00135983" w:rsidRPr="00C12218" w:rsidRDefault="004A06E8" w:rsidP="00135983">
            <w:pPr>
              <w:spacing w:after="0" w:line="276" w:lineRule="auto"/>
              <w:ind w:firstLine="0"/>
              <w:rPr>
                <w:b/>
                <w:bCs/>
                <w:noProof/>
              </w:rPr>
            </w:pPr>
            <w:r>
              <w:rPr>
                <w:b/>
                <w:bCs/>
                <w:noProof/>
              </w:rPr>
              <w:drawing>
                <wp:anchor distT="0" distB="0" distL="114300" distR="114300" simplePos="0" relativeHeight="251661824" behindDoc="1" locked="0" layoutInCell="1" allowOverlap="1">
                  <wp:simplePos x="0" y="0"/>
                  <wp:positionH relativeFrom="column">
                    <wp:posOffset>-26670</wp:posOffset>
                  </wp:positionH>
                  <wp:positionV relativeFrom="paragraph">
                    <wp:posOffset>64135</wp:posOffset>
                  </wp:positionV>
                  <wp:extent cx="1890395" cy="438150"/>
                  <wp:effectExtent l="19050" t="0" r="0" b="0"/>
                  <wp:wrapSquare wrapText="bothSides"/>
                  <wp:docPr id="336" name="Image 19" descr="E:\photo a\P100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E:\photo a\P1000510.JPG"/>
                          <pic:cNvPicPr>
                            <a:picLocks noChangeAspect="1" noChangeArrowheads="1"/>
                          </pic:cNvPicPr>
                        </pic:nvPicPr>
                        <pic:blipFill>
                          <a:blip r:embed="rId35" cstate="email"/>
                          <a:srcRect/>
                          <a:stretch>
                            <a:fillRect/>
                          </a:stretch>
                        </pic:blipFill>
                        <pic:spPr bwMode="auto">
                          <a:xfrm>
                            <a:off x="0" y="0"/>
                            <a:ext cx="1890395" cy="438150"/>
                          </a:xfrm>
                          <a:prstGeom prst="rect">
                            <a:avLst/>
                          </a:prstGeom>
                          <a:noFill/>
                          <a:ln w="9525">
                            <a:noFill/>
                            <a:miter lim="800000"/>
                            <a:headEnd/>
                            <a:tailEnd/>
                          </a:ln>
                        </pic:spPr>
                      </pic:pic>
                    </a:graphicData>
                  </a:graphic>
                </wp:anchor>
              </w:drawing>
            </w:r>
            <w:r w:rsidR="005F600A">
              <w:rPr>
                <w:b/>
                <w:bCs/>
                <w:noProof/>
              </w:rPr>
              <w:pict>
                <v:shape id="Zone de texte 1955" o:spid="_x0000_s1364" type="#_x0000_t202" style="position:absolute;left:0;text-align:left;margin-left:-1pt;margin-top:6.1pt;width:16.9pt;height:17.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e7RAIAAIoEAAAOAAAAZHJzL2Uyb0RvYy54bWysVE2P0zAQvSPxHyzfadpCV92o6Wrpsghp&#10;+ZAWLtwcx0ksbI+x3Sbl1zO2m24XbogcrPHHvJl5byabm1ErchDOSzAVXczmlAjDoZGmq+i3r/ev&#10;1pT4wEzDFBhR0aPw9Gb78sVmsKVYQg+qEY4giPHlYCvah2DLovC8F5r5GVhh8LIFp1nAreuKxrEB&#10;0bUqlvP5VTGAa6wDLrzH07t8SbcJv20FD5/b1otAVEUxt5BWl9Y6rsV2w8rOMdtLfkqD/UMWmkmD&#10;Qc9QdywwsnfyLygtuQMPbZhx0AW0reQi1YDVLOZ/VPPYMytSLUiOt2ea/P+D5Z8OXxyRDWp3vVpR&#10;YphGlb6jVqQRJIgxCJJukKjB+hLfP1r0CONbGNEpFe3tA/AfnhjY9cx04tY5GHrBGkx0ESkuLlwz&#10;jo8g9fARGgzH9gES0Ng6HVlEXgiio2DHs0iYCuF4uFy8uXqNNxyvlvitkogFKydn63x4L0CTaFTU&#10;YQ8kcHZ48CEmw8rpSYzlQcnmXiqVNrHvxE45cmDYMXWXC1R7jZnms8U8frlx8BzbK59PaaTWjRAp&#10;0jN0ZchQ0evVcpVpexbZdfU5bgpxBrx8pmXAeVFSV3R9kUgk+51pUjcHJlW2sVJlTuxHwjP1YazH&#10;rPh6FcuI2tTQHFEQB3lAcKDR6MH9omTA4aio/7lnTlCiPhgUNU7SZLjJqCeDGY6uFQ2UZHMX8sTt&#10;rZNdj8iZVQO3KHwrkyhPWZwSxoZPDJ6GM07U5T69evqFbH8DAAD//wMAUEsDBBQABgAIAAAAIQAi&#10;HPC12wAAAAcBAAAPAAAAZHJzL2Rvd25yZXYueG1sTI/NTsMwEITvSH0Ha5G4tZsaxE+IU1VIPXFp&#10;Uw4c3XhJAvE6it02vD3LqT3Ozmrmm2I1+V6daIxdYAPLRQaKuA6u48bAx34zfwYVk2Vn+8Bk4Jci&#10;rMrZTWFzF868o1OVGiUhHHNroE1pyBFj3ZK3cREGYvG+wuhtEjk26EZ7lnDfo86yR/S2Y2lo7UBv&#10;LdU/1dEb6AJW9P6N22nr9lhvyO1ePp0xd7fT+hVUoildnuEfX9ChFKZDOLKLqjcw1zIlyV1rUOLf&#10;L2XJwcDDkwYsC7zmL/8AAAD//wMAUEsBAi0AFAAGAAgAAAAhALaDOJL+AAAA4QEAABMAAAAAAAAA&#10;AAAAAAAAAAAAAFtDb250ZW50X1R5cGVzXS54bWxQSwECLQAUAAYACAAAACEAOP0h/9YAAACUAQAA&#10;CwAAAAAAAAAAAAAAAAAvAQAAX3JlbHMvLnJlbHNQSwECLQAUAAYACAAAACEAcZtHu0QCAACKBAAA&#10;DgAAAAAAAAAAAAAAAAAuAgAAZHJzL2Uyb0RvYy54bWxQSwECLQAUAAYACAAAACEAIhzwtdsAAAAH&#10;AQAADwAAAAAAAAAAAAAAAACeBAAAZHJzL2Rvd25yZXYueG1sUEsFBgAAAAAEAAQA8wAAAKYFAAAA&#10;AA==&#10;">
                  <v:textbox inset="0,0,0,0">
                    <w:txbxContent>
                      <w:p w:rsidR="00135983" w:rsidRPr="005D505C" w:rsidRDefault="00135983" w:rsidP="00135983">
                        <w:pPr>
                          <w:ind w:firstLine="0"/>
                        </w:pPr>
                        <w:r w:rsidRPr="005D505C">
                          <w:t xml:space="preserve"> </w:t>
                        </w:r>
                        <w:r>
                          <w:t>b</w:t>
                        </w:r>
                        <w:r w:rsidRPr="005D505C">
                          <w:t>)</w:t>
                        </w:r>
                      </w:p>
                    </w:txbxContent>
                  </v:textbox>
                </v:shape>
              </w:pict>
            </w:r>
          </w:p>
        </w:tc>
      </w:tr>
      <w:tr w:rsidR="00135983" w:rsidTr="00135983">
        <w:trPr>
          <w:trHeight w:val="2348"/>
        </w:trPr>
        <w:tc>
          <w:tcPr>
            <w:tcW w:w="2886" w:type="dxa"/>
          </w:tcPr>
          <w:p w:rsidR="00135983" w:rsidRPr="002A7ADD" w:rsidRDefault="005F600A" w:rsidP="00135983">
            <w:pPr>
              <w:tabs>
                <w:tab w:val="left" w:pos="2135"/>
              </w:tabs>
              <w:spacing w:after="200" w:line="276" w:lineRule="auto"/>
              <w:rPr>
                <w:b/>
                <w:bCs/>
                <w:noProof/>
              </w:rPr>
            </w:pPr>
            <w:r>
              <w:rPr>
                <w:b/>
                <w:bCs/>
                <w:noProof/>
              </w:rPr>
              <w:pict>
                <v:group id="Groupe 1943" o:spid="_x0000_s1366" style="position:absolute;left:0;text-align:left;margin-left:28.2pt;margin-top:33.35pt;width:76.55pt;height:38.25pt;z-index:251666944;mso-position-horizontal-relative:text;mso-position-vertical-relative:text" coordorigin="1982,7378" coordsize="1531,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YdB8UBQAAExUAAA4AAABkcnMvZTJvRG9jLnhtbOxY227jNhB9L9B/&#10;IPTu2JJ1R5xF1o7TBdJ20WzRZ1qiLaESqZJ07GzRf+8MKclyEmODFAm2QPLgSLxp5syZMyOdf9jX&#10;FbljUpWCzxz3bOIQxjORl3wzc37/shzFDlGa8pxWgrOZc8+U8+Hixx/Od03KPFGIKmeSwCFcpbtm&#10;5hRaN+l4rLKC1VSdiYZxmFwLWVMNt3IzziXdwel1NfYmk3C8EzJvpMiYUjC6sJPOhTl/vWaZ/nW9&#10;VkyTauaAbdr8SvO7wt/xxTlNN5I2RZm1ZtAXWFHTksND+6MWVFOyleWjo+oyk0KJtT7LRD0W63WZ&#10;MeMDeONOHnhzLcW2Mb5s0t2m6WECaB/g9OJjs1/uPktS5hC7xJ86hNMaomQezIgZAoR2zSaFhdey&#10;uW0+S+smXN6I7E8F0+OH83i/sYvJavezyOFIutXCILRfyxqPAN/J3gTivg8E22uSwWASeW4cOCSD&#10;KT8OoiiwgcoKiCbucpPYcwjMRtMo7uau2t1uMHXt3ig0G8c0tU81lraWoVvAOXWAVf03WG8L2jAT&#10;LYVoHWD1O1h/AzpSvqkY8WEsZyoDJt7SVcXQBTQH9nUQK4sv4WJewCZ2KaXYFYzmYKaL68GZwQa8&#10;URCdbwL+BHQd7KeBo2kjlb5moiZ4MXMkuGLCSe9ulEZrDkswuquqbJZlVZG8gSSAzJNC/1HqwoCE&#10;A92iltQAxANKP5H6Nl0WItvWjGub/5JVVIP4qKJsFDwmZfWKAZ3lp9ygRFMlMwQebKSpLgF8bWmn&#10;De+IQjpN8A+UCoa66zV4MHM4qJZDaLUBddOVgf3gHJ5YcfzlAp21MNgRwBSAwTlE10jB34nr+ZOP&#10;XjJahnE08pd+MEqiSTyauMnHJJz4ib9Y/oPIuH5alHnO+E3JWSdLrv8IoyfTvhVIKyhGmMgOUirw&#10;AgO6ElWZo7Vom5Kb1byS5I6iPloUrBdHy+pSg0pXZT1z4n4RTZGNVzy3yNKystfjY/MNNQCD7r9B&#10;xXAX6WppvxL5PVAXOGK4AvUELgohvzpkB9o8c9RfWyohENUnDvRPXN9HMTc3fhB5yK/hzGo4Q3kG&#10;R0H4II7mcq7hDrZsG1luCniSa4Dh4hI0al0aNmM6WavaRAOheDvFAOmzQjxQDKNkRykP4XsljfAC&#10;L7LyGk6nVl47jfADkC7U5cA11bPX1kP+P1MijhhmCj7rqaj3nolJta2hfFh6+sg8awwMYyEwrA27&#10;YbCkP8WQ7egBFX/rLDDS8E50bMtOlsawIzqmnllF/BBj3BJ9zm2/ke1522/09dCs/nLfQG9xVA7t&#10;lmeXQy8KwAjgczwJ206iozpIBBI99FvZ7zqXB6VQaUlRR+aCc6gzQlo5OVEY+0qBpQMp6XoR0NqI&#10;8UllXi6HJB8ugw6xFeBTYtxWKHDqcT2aJFfxVeyPfC+8GvmTxWJ0uZz7o3DpRsFiupjPF+5xPTIl&#10;3XbroPIvrUfobI/DoFzYqgR5/KxygXUKw/ymygyy+EiZowFhX7t788IIunRgZRR5D+jqIpGRsFMo&#10;jraIn2Dst5q3I+HsNdXKrd5beg+VuW2ZTB8wlObOjP6Id1nGVuT77z/gpd2yfCDLhm2vK8sEe+6f&#10;un6sfUHse5HHAu1CrTCMt++Hp1uRd4nuv6g885XhfyzRyRPkTQYS/QY9ReyBEU/2FO60/azx3lUc&#10;XhO/264C+gvz5c3UrfYrIX7aG96bLuTwLfPi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Hca5v4AAAAAkBAAAPAAAAZHJzL2Rvd25yZXYueG1sTI9BT4NAEIXvJv6HzZh4swu0YEWW&#10;pmnUU9PE1qTxNoUpkLKzhN0C/feuJz1O3pf3vslWk27FQL1tDCsIZwEI4sKUDVcKvg7vT0sQ1iGX&#10;2BomBTeysMrv7zJMSzPyJw17VwlfwjZFBbVzXSqlLWrSaGemI/bZ2fQanT/7SpY9jr5ctzIKgkRq&#10;bNgv1NjRpqbisr9qBR8jjut5+DZsL+fN7fsQ747bkJR6fJjWryAcTe4Phl99rw65dzqZK5dWtAri&#10;ZOFJBUnyDMLnUfASgzh5cDGPQOaZ/P9B/gMAAP//AwBQSwMECgAAAAAAAAAhAO5PIKF7GgAAexoA&#10;ABUAAABkcnMvbWVkaWEvaW1hZ2UxLmpwZWf/2P/gABBKRklGAAEBAQBLAEsAAP/jAwtNU08gUGFs&#10;ZXR0ZSBkXld1Y1R3a2F8dGyIf3eKcmCNeWuShXyUf3GVjIWghG+gkIWiinqilo6qkH6qm5Oslois&#10;opy1n5O1pZy3m4S7rKO+ppe+sazItq3JsJ3KvrnVwbbczMXs39o8NzBaUUdkZGFnWU5nXFFqY1xr&#10;amdrVEFvXU5vYlZwZmBwa2VxZVlzcWt1amF1bWV3YVR4Zll5dnF6cWh6XkZ8bWF9alx/c2uAcWOA&#10;eHGAfHeBZlOBf3yEeXOFa1iFcGGGdGWGdWyGeWuHfXWHgHqJeXKKhYCLdWaLeWqMbliMfHGMfnSM&#10;gXSMgXyOcl2OiYSPem2QeGaRgniRhHuRhn6SjYmTdV+TfnSTf26TgHWUfW2UiYKWeWSWfGaWgnaW&#10;hX2Wh3+XhHaXhniYin6Yi4SYj4mZgG2ZlpOchXSch3icj4idfmmdgm6di4GeiXmei3uekouelo+f&#10;kIOgh3agjoChj4ihlo+hm5eigGSihG+ii3+ikoqjinejkIKllY2ll4+lm5WmlIanh2+njnqnjoGn&#10;kYCnkoeoi3mon5qploypm5GpnJippKGqlIWqmI6rim2tloutl4Wtm5OtnZWulIGumI2umoyunI2v&#10;kX6vn5avpaCxq6iyloGymYeyn5SzkHKzm5CzoZmzpJ6zp6O0nYm0nZC0oJO0o5e0p521mIG3oZS3&#10;o5i3qKO3q6e4n5G4p5u4r6u6noe6rKe7mHq7oZG7pJa7qKC7q6C7s7C8qJm9r6m+rKO/raXAn4PA&#10;q53AsKrBppTBr6PBtK/Eu7nFq5fFrJ/Fr6DFsanGp5DGsqPGs6rGuLTGwL/Ht67ItazIu7XKwb3L&#10;tKLMrpjMu7LNuK3Nv7jOwr/RvLDRwLfStaDSw7vTxb/TyMTWvK3XwLLYxLnYzcnZycHdxbbdy8Le&#10;0Mng1M/iy73i2Nbl0MUXFhDo19Do397v2c3y4Nf05+T99fMsKiQ1NS8/QDxCOC5GQz1LRDtMTEZU&#10;RTdUUUtWTENWVU9aWlZcT0RdVUxgWlJiX1pjU0X/2wBDAAsICAoIBwsKCQoNDAsNERwSEQ8PESIZ&#10;GhQcKSQrKigkJyctMkA3LTA9MCcnOEw5PUNFSElIKzZPVU5GVEBHSEX/2wBDAQwNDREPESESEiFF&#10;LicuRUVFRUVFRUVFRUVFRUVFRUVFRUVFRUVFRUVFRUVFRUVFRUVFRUVFRUVFRUVFRUVFRUX/wAAR&#10;CACAAIADASIAAhEBAxEB/8QAGQABAQEBAQEAAAAAAAAAAAAAAgEDAAQF/8QAMhAAAgIBAwQCAQIF&#10;AwUBAAAAAQIDESEAEjEEE0FRImEycYEUI0KRsTNSoWKCwdHhJP/EABYBAQEBAAAAAAAAAAAAAAAA&#10;AAABA//EABYRAQEBAAAAAAAAAAAAAAAAAAABEf/aAAwDAQACEQMRAD8A+gO71ClELLYEiyFQ21g2&#10;AwoEjPNA396UbL/GTmfuKgBAjsKSp4s1ZAsAewTZIF6yDqFjYhFkj3mJZPgZWBywwfB59AHN3qPL&#10;HEiNLIUCsUkVVoR4FsQQc0QA11QPOsWxEdnkNItAho7VAVBOR49ADAoHzetEMS9SXiR5eokjUHYl&#10;3k7eRxlq11r0prqGRHmpW+O4BiOd/BBx+gWhWNASM3VAIsDRi45ZAwUg0eABnkDJv5HQCgvU7JDE&#10;nchKA7j3CBm7vGSRWTi9amFlft0EBruFDgjb/SDe4khsHz5wdcwkjLrIFMjFkYKxLC/jRI9AZPm8&#10;/YlTZ1TGcHdJMvZG0ELKudxsckUTxQP3WgRb+MuJwWyCYQwcRn+m7o3QFH9f26I3YJkdV3EhkBLA&#10;+Dnwf/Hg4veWR4+pPbkhBXYw/Lyt+LGcfveoBMZIlMyq6Jch22CQMAA4J/4NHRR6aWEdHLF3JWhu&#10;kaTqDY+JsZz8TYv0R+urtjmk3QUTuEihf61AB+K1nOw1YJ2/WuhYs7kKAroj97tiRY1ohQMY8njy&#10;ONKSDudSZHjXdKq0XpmkWyygEeQc36IydVEdvjDsCqxQd2NFtWDEEVZ93j/zjVADdLJDDGHe0VlI&#10;O0LybFZG3IAqzkcagaN5I8LKAFemIKk7TtY2TVngg3xzWuSJABHGV3lPnEm8MxDXZKnkZxySb8ag&#10;tbo2jnIWc0TOFO0n0Plk1uFE8EedUMizyzCB2kCkYG7FcVyMC6/96wgMJCwdxpR1LGjIxIc+waqj&#10;Q4xzzrUxhTfU9OSO4S00ZIY2tGs3RK8eifvQFDTOjBuoG9oXMQJApVYUALvFgk8EfLV7zuibIyNl&#10;oAjLb2LFcjyCAP3F6UDxsE2JJCyfKWMutsNpogXmqA/TxowzRydPCBMoidCJNuAi5uiRjODgc6Cx&#10;zh7SKyAwO5eD6/UYyD4vm61Y52niEkvUjZKmNjB0IF3Vi1vJPNV40e+jS7l7idm/jGQ285Ntj79/&#10;WeBzxmLoRI7dulCokREjNZFiq81ZoZ3/AFoOZpQ6TyAAVHHs2EoALYUQeKFZPyOq5PSzDbOwXbIS&#10;hcDBBAIqviLqqPisA6rKiiKMBIxdxKvxNYzYGL++P8d2Xk7pjRg7IKYKG92NzYPk0fVDydUFUdCi&#10;lBH00MOxFIViSOWBzd4xxRObrUQp079SkUaKeoK7wqkoaFXf6A5BJ4P1qmeTqOolR4ol+LBxvG4g&#10;C/kTRAOBtrgrVi6QmlRaVJmnVQFjoFVG6sD6IrnGB51IO2s3UdzvsHsxbi5KqBZIPpjedDfJH3KF&#10;q6CRG4RwaO9ia28ggZNeMaqxb+mZJe4CgobWwxGDityt5z+1aLdt4CJpEIa1FtTA7qII4BJsWfXk&#10;aK2JUzgmNSOnb5NuZSXZR8fRFHFn/Naw6SKCKaXZu6iSUWzlCQrLhgDdZ2j6FXXtvJJ3hG/Ucf6Q&#10;Em5lKk7uR6o7VxRrUbq5h1CNOkfTvKtb0BZFqtrlrujYrN8nnRF6eTY8bywJAzLwZPxW8WPQHB+v&#10;utSNFidy4dOnaH+YJWZVBUja4AAqhuHIxp7R/odTHE8zErI8ZP8AMGRYBxWc19cHXSRleuBkTqFk&#10;he+2JBuLEbSwX2bP0cetUKJoO6sc+3sM5AIfcJG3WDt9DBBHy88awgDiHqEeIMl0Wk4ZwowGYfEG&#10;q81RznWyiY9dEGbbIoZSsp3BXIsWSKsWo48kg6pRpYDcLsREyNHXxW2AsMa8g/XGoCpSUluphWMU&#10;O46ABFFUwJ5oE5Bwa1GZS6ySkRbCE7LSBWUFqL4BDGhX7+zqQrc08jPIybV+PUBVWM0CWJP5DlvN&#10;ZI4xemZGjVdjINxd2BtDiub4uxXNi/OQUnci76g3CQzy2rBAVGRjxRqvq+b1mWZYVZv5aoUUwqFp&#10;rNgG6/6cg5/c6sJ6aCRljjMBRQVslQSaJW/eAasmv20YWPakMkss4lnWRGYm7AGQBxnP73WgVB5S&#10;VgkjkiLAmwYwLo2ARX4g34sZPGuwZDPOqsfjLsX4qtjG5RkcEAD7Oq1RhDJ3TlhaoW7jUDuwPq8Y&#10;5Gcaz6gMkkQWZ2MzntMVXYxF7QXB+NWxo8gnPGgZYxkBmBdQQUUhQDkA7RVmgAPIs3phol6h44kR&#10;JkBQ2SrtjBHk1x/28mzozNH3zCvYG5N1IhPcOSBZPnacUaoGjWlKjyHau3tSElqW7Y0a2+b8nxjG&#10;dAVeX+H/AJkZilChC/b3s6AEVRI81R/zY1VYdQTLGQyyqVfetb6FWueP86MjEIeoLtNvIIsg0Occ&#10;EbRu5F41tEs03dY9PHGJiAGdmACigd9grZqhz4rjVHIAOkRlnMxUfENW0tV0QKF/XsVrK5n6ZpCp&#10;SRtxYqwYKC3kHBu/oVWdYrLC80UUw6gyh96xl9oZfBJs0KIu7yP1GtpHcQyt1EsQMi7XJbaxWquz&#10;XqxWcf2CJ2pkO+SVipeOOVxV8fJTkhSxGPs1jUVnabHStvmfYGkeniCnBBBJAIvA9+70hI8/dBl3&#10;Rxbahe/5Nil4oFqF5/tnUEydO2154pUYIGdkCjeAReM+DfH4jPuAmOJl2FzKY3PUCnG3bdhGwOPH&#10;/wA1yLCBiLZ2xKpRclyKKk1ZAN2AaNZHvWkcqtJ3el2zSOoMZViAAVPHHI5J8DHvV6hEg6IsqNtt&#10;TdgKRuoAjkCxQABv++gK4GyRZe7KrRuXY7wAwpit5s5BB8i9EggKvccP0/8ALWaUDuPk7s53H/po&#10;XRNitd1BnC9sGNXQEIO2x7dc4vHyKrZNk/WdbTGSc7RGwEZoslts/wB2T+JBBFAm/dHVARGZLcM8&#10;QUu6KF/mE/0n9jzfnzWu+Q6ffEzQlWr4AO6UOSCK8ih7H7aDPW87QdxKgObUGvI9civv9tRURind&#10;SF2UEgqi7iLORixkEYNcc6gex0ERDOQCRFEABtfyTgkC3UnHuhqyoVikG1mCi1WMKwaxRogi7BP0&#10;MVxoqx6fqVDzRvOYu8qwkAs1fkqmyaOPYGcaLwxrGencIzBTGEVgmDV0Qbq+BdE19HQORwHdYj08&#10;WwCVY0hLAAHaoAPJqhePNcHXSs57kJlVephVSzBiQrcfGrshaNXyf21xk3yR7JGJ/AOilGaS6CkZ&#10;IAsAjzfPOqo3VJGRCgUERhizAg0V44JJIIPHkDGqIgPaDosTEB9gRgI1avkAcbsjJPo+ToMFkkeQ&#10;dQgnc/0G9yn8skYqgBjwDiq0pNoT+J6sxyPJ8mCHhuKAGcfXF60ieZQ0gVHEdfItRJx8Rf41jA5r&#10;JviAU/UQvHI0iq1o8jRg9yxhqIonF/sL+0VeWMsOybG1k3FjuH5UReTR8Y3VxnWYi2ROxk3ykA9s&#10;0XjFUKqquqJvj/mF0VYmk3POV3FQCysMqVo1gAtjJ4PNaBuJ51HZeSKRRWEtle7Kg0fkFHnyPRze&#10;7/8Ap2QFVYKFTYGBJHy+V/iKIxnJ+9Fe08nZiLrNGgRRZJWPB5BsE4pq93Y1Z1JWbpy8n5LKsaUV&#10;oE5DXV8CuRk1WqEyj+JMjmViqBCiDI83t5JGbXir0BH8yjMXRgSZFXdtBsbsceyP313VOvUq8kUk&#10;almG5mohGxkjBI4AB8n+9jAkjePpJlUlxKApJAqvw9Yo0Rk2CeKg6GRhbyhVYqG7UItfAVTZwQCB&#10;QoWTnzriEfrEnWF3m2FaBaNtqm9pP4lh8rJrzVckP1MbLMDLK79PYNEn2wBCjkZxzj7yirlSs8FS&#10;rMVsMQjfIkNXixf3jgXWgrdQ0b9wdtdxC/jtO8EFSKoeweLNcGwSxgMsqJJFBITYEeclv9vHGbJr&#10;+5tSKw6qNFlkiaMYCrsMmKBAJJrGb/bk6c0jK7oVWd2izsN7lJq2HNH5fE8/Wrgym+cTqI45WAvZ&#10;KcIK+R3VgkD3RocAa3jEkT4cS9sgPvena7qzfjcbrPGswwjAbuzII1tnZSaLihV4P+PHGdBoJe+H&#10;mjA7tSNIQPiANtk4Ff3JsgAZOoLDUXZKuqRhE/M7DtFghQc1+ODVgD3omKHe5kIZEJdlZyNh3Zuj&#10;QP1WBXvSZVaMBREGMvAunYDcCoHmjhfu+MmTyKen/iY12zRruLFPihwSgoUTi/frQc07yBl6eI79&#10;+1hFIAF9Mp/TxWB4860fpnBh6clpfge6G3IrhuWA59Hxnn3qvc+wLII+0S2+RFIejd5qsgmxRxzr&#10;Ir2OlWNG2RwyAxEhpAshZra7G4EH9r40BZhFA+12aRyGdgdjvIB8zfuhYAHIzWNegSdkBYe5iWmL&#10;kqVbFk1ggfR/XjWRV26UtBCxWAMoSg812VZhjceSea98ZkvVwybJZIwFYLVsbrxurIypsjB0F7jx&#10;s3VRyRwUQH7tFZSOVofI+SLOCpxrlaFwCjLLZRHeMEM1H6o1j/gjTZpP4+R4FjhMtJIyrmrZtory&#10;OALxZ0ahmMkW1HliA/lMNzKWBpgaFAEH981oOVSnTzpGLPc7llzyDVDFBTkkci/rPTSQq4NSylsK&#10;7bgiEAAZ9hdufOazqbti9NLskMCvtEYYMq4ANqL/ABNCwTef3UEbxLAYg6KE7SZPxiUG84AFnN5O&#10;3GgciwN0zILgdoyGldDaNimJwxHJ/wBxFZ0JOokCRMu2R5U7ke1yAQKNgkXYbxk1++sxHEw/0SiG&#10;+UJIagSTdYORZseBenvEEXUdkyO+9p5FUVsoUSbPJrxz4GdB0fUVJbRlWCXOEUkFb+Nsfsn971UC&#10;qI5STahZEUlabbhRnKiv086W6ZmfpVhmmeVQrEfEMSSLJJPocggEjwb1l01LM8Yh6YyRLUsbktI2&#10;QQ4Pg1RvOaFaCxdoTQ9OyRhlUElCQVxuzwCp5zxX7aJ+fRRmRB8qiYE7lTmlsiibYVxYbycBxQK6&#10;NGnSSyN1JaR4nNqx3E7tvIyLvx8a41zmXfEkapOiEMilqUqQWsMx+IAHnixqhbGaSN45GaNBsi7Y&#10;MjbQMgG/YAvxx51NvaIIG0hSFdFu6oj6oE+BznzqNU8iSyRWcFXMRNMwJ8VmvAyCL1IdzTbi8itH&#10;sKQothbIy5XjOQBngk5B0HKr9zqJe2HLVE0lEiMUbFNgUea4sedcvaLSLGepePewZHjP8ysEgeVs&#10;k83/AG0WdEZ4pN1h1RH7RZCt2Mn4liL/AErBsa1BZ4RLGrzRiHdHMH3sCD8avJPqx4s1WoDJc3aq&#10;Dp27QQ7HbfFLdqAaN/EbheaGOb0hKxlWOGR5plsNRtfC2WPo2Sb9HNgaz6QFITLK0jyqu57oOEJF&#10;UEAq8g4yfGkRG/UdQzRiUrErNECq2gFqwN+QFOaJ244vQdKsjzNCrzEpGsg2yCudpW6N1nxdjwMa&#10;4ESORCUk6lpCr71B3bRYNXilYfuCRqDa3So0bKs6OZAiEP2X3bs+7o5PvOa0jH/FF0j+BACiQUyh&#10;ACQoPPgWBZu6+6IJI4ljaN4oIkbYJH+I25A/QbjjHB/chSVhgUd4yONq7H8Z3KLANHJ5BGMDWnTP&#10;HIi9TGySPwoVKZ1N0guqyDQN8n3qtLLUoMyxMQy7Q+6lGPyB+XN4wa8VoBI6NCRFG/xe0jEe9N4F&#10;m7x9/wBs6CzQx9XKQSY2ckpGp3RUu2gx5UDwRmyedOQKFcIIy0T7rlIkUrSghQaCknFXjdR5rWoM&#10;sCtuVTI92JHBWxigOQCKIBzjnUHnLdyFelki7jgGZZWWoiyEUMcUScEYIvzrb5zHZOg7srBwJKCo&#10;eQM8mzf7Xrt9SCOKUghgCzPuF1nPhcCvWs3SOBzGzozSIrySYAcHhSpOBXkkflxyBQnimWSSVoSy&#10;CyFYU8RHxwP6VNH9aP3oO3TMolmkjRsqCAV2rZoNZwxsjHrzzpxRzhoT/NDPKCylQGsre5kzihxw&#10;bsca6QNHGsjMtse3FVAkXkA+6zk+q4vUDQGNmapjCSB4CkDkqPIsbbqzXOsoC0U7oscbmZGkCKK3&#10;kUGLKTnJVfrbXq0sQBQuzQ0TshZCoByTQFE3mxxX/EoxRwxpsdYmfY0iAoBigp8kA8YJJGdBY2nW&#10;BYIgJOnCkrIjbFsNknFAggN+oP6a6Z06GVIW3dPJIC7qy7mFmyxYXywIJN0ddKGkctI6xdKAoNyH&#10;cjA0AcZAJotXjz5MLOIIYmqQpUsjWNoJshaNcgg/9wsg6BtEnSdszSPtaiRGy3ybA/3HNHNeuK1n&#10;1HTbmnh6tRsnXZ2mcKDtJX5FeTdC8Vj7GqnTKDJvaUIxKmOcLviBo1foV6H9+U5MDOURonUmOYOG&#10;aSjhP6jWT6/XOqIzHqomP8OECsVUEslEG/kVzd0fd1pwD5wokY6cY7saNTLY59Y81k7QNGRupkkL&#10;wzSfEJ3YlpjKLAJBI4AayOcY1Jt6wlJ3jWSIi3KkjzVquBd//a1BlK8sPTyu43urAlJsxqQQBtGC&#10;VqqNcqdemUSHrZjFHQhoBB+IqgT7I3Yzxk/qXjMcT7ox1EQVVKo1IiMKqqtsk49fpRTKEkEa72Uq&#10;rrulEgOBSj3Q3VR/U8aAIFjEYg6ZxGjUJI7KgWfk13YPo+x41IaMfUbop4i7KEZKDtRJurK1iseD&#10;41JzKVSRWRpY3Krs2kDa39JrNc/XHJ1r1BmWpE6eaTeXaIEs1ZP48ZBo1dZ5PkBbv1RDstXGuwAU&#10;y0dw5ouSLArAFa7qOmjEDK3SNEJZbYEk3tBo5/r28ixjGuTcZulkLs6xjuSAmzECcEj0QD9gn9dZ&#10;x9iPvKIxDIEEkrsBSMBuDXZDcldw5PrxRqpbqeqHWM7K8o/pYMpNUReRkWKHi8nwIppIleCRYEWM&#10;7XTYrIRVkq3kC6/U1VA6pYyOYzIzs1SxMVXaykUFB8MCAc0M1wNaCd0EQVGCM1KDZMcnPyIvk2bs&#10;A360GSTrJZD91A5TuvZDDggg5GVJ4vnnjSon5uUbpoy6OWehYB2ixzZ5980CNJWlmneVIxdrG7oy&#10;xuBuAIIH5ZwKGL51k1o00sfcXbI8jsFvbZxQvNDgD2M2dQaW87tIFLlFPbhAxbLRUAAkpRNervUa&#10;Ujo0ZDE8bBO0pkJ+WAoBoEnIyBVc650aJ2jKP06RkEiWOvG5FWjkkk4/965NsSQfw0giIOxGAuwf&#10;6U8AjBJ+tB0Ucc8ry9QI+wqs7wgbGIzW6vxB/uKPGjGO1DCknVS3nd3Cd5zaKQDeDQGa8+dSYRr0&#10;wYRM6SJW4qzdtSTnBJs2Rj1xWtHZYAzUsYZwjIVDMxAABDeqBN3R9YvQEpv6eMrISroQocfJFFgr&#10;xY3Cx7GkY0mjIkBWMzClkQbADYu6sjnPF+ebkQZ2UqGWXtX3pLIa2IBAB25rAHgXfOs+paCXpH2y&#10;9t4l7kkl5Vd2DZNVzX3/AG0CWJ2eF9qoioihI0r4gNaVilPFn68Aa2gSRqUKyWxw4Cs13ijm8HIz&#10;9aMqRXMHuNyCpacfiQSa3HkNjnwxzoOpdn7i/NAu3dtLAeWGDRI9fvxqiRFh0sZeWMQuzEmQJG1E&#10;GmC3QY7RxzydEMJ1h6hpZVTqGAijvG5eMeS15PoV5vWiiBYxDFJF2pFeQKHGTi2F+gQMZOqGlCPM&#10;ZHRI4iu9B+Q5JFZNkgErZ4wbOg//2VBLAQItABQABgAIAAAAIQCKFT+YDAEAABUCAAATAAAAAAAA&#10;AAAAAAAAAAAAAABbQ29udGVudF9UeXBlc10ueG1sUEsBAi0AFAAGAAgAAAAhADj9If/WAAAAlAEA&#10;AAsAAAAAAAAAAAAAAAAAPQEAAF9yZWxzLy5yZWxzUEsBAi0AFAAGAAgAAAAhAN9YdB8UBQAAExUA&#10;AA4AAAAAAAAAAAAAAAAAPAIAAGRycy9lMm9Eb2MueG1sUEsBAi0AFAAGAAgAAAAhAFhgsxu6AAAA&#10;IgEAABkAAAAAAAAAAAAAAAAAfAcAAGRycy9fcmVscy9lMm9Eb2MueG1sLnJlbHNQSwECLQAUAAYA&#10;CAAAACEAh3Gub+AAAAAJAQAADwAAAAAAAAAAAAAAAABtCAAAZHJzL2Rvd25yZXYueG1sUEsBAi0A&#10;CgAAAAAAAAAhAO5PIKF7GgAAexoAABUAAAAAAAAAAAAAAAAAegkAAGRycy9tZWRpYS9pbWFnZTEu&#10;anBlZ1BLBQYAAAAABgAGAH0BAAAoJAAAAAA=&#10;">
                  <v:rect id="Rectangle 44" o:spid="_x0000_s1367" alt="Sable" style="position:absolute;left:1982;top:7378;width:153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cw18MA&#10;AADdAAAADwAAAGRycy9kb3ducmV2LnhtbERPS2sCMRC+F/ofwhS81ayLFF2NItLCWij4OngcknGz&#10;uJksm6jrvzeFQm/z8T1nvuxdI27UhdqzgtEwA0Gsvam5UnA8fL1PQISIbLDxTAoeFGC5eH2ZY2H8&#10;nXd028dKpBAOBSqwMbaFlEFbchiGviVO3Nl3DmOCXSVNh/cU7hqZZ9mHdFhzarDY0tqSvuyvTsHW&#10;fpY/63D6zibltbxsOdd6kys1eOtXMxCR+vgv/nOXJs2fjsfw+006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cw18MAAADdAAAADwAAAAAAAAAAAAAAAACYAgAAZHJzL2Rv&#10;d25yZXYueG1sUEsFBgAAAAAEAAQA9QAAAIgDAAAAAA==&#10;" stroked="f">
                    <v:fill r:id="rId36" o:title="Sable" recolor="t" type="tile"/>
                  </v:rect>
                  <v:rect id="Rectangle 45" o:spid="_x0000_s1368" style="position:absolute;left:2527;top:7633;width:4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oZsQA&#10;AADdAAAADwAAAGRycy9kb3ducmV2LnhtbERP22oCMRB9L/gPYQRfima9oqtRSrXQF6m3Dxg24+7q&#10;ZrJsopv+fVMo9G0O5zqrTTCVeFLjSssKhoMEBHFmdcm5gsv5oz8H4TyyxsoyKfgmB5t152WFqbYt&#10;H+l58rmIIexSVFB4X6dSuqwgg25ga+LIXW1j0EfY5FI32MZwU8lRksykwZJjQ4E1vReU3U8Po+Ar&#10;mNd2dgmj6W18HO/Lw3Y3ud+U6nXD2xKEp+D/xX/uTx3nLyZT+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K6GbEAAAA3QAAAA8AAAAAAAAAAAAAAAAAmAIAAGRycy9k&#10;b3ducmV2LnhtbFBLBQYAAAAABAAEAPUAAACJAwAAAAA=&#10;" fillcolor="#8db3e2"/>
                  <v:shapetype id="_x0000_t32" coordsize="21600,21600" o:spt="32" o:oned="t" path="m,l21600,21600e" filled="f">
                    <v:path arrowok="t" fillok="f" o:connecttype="none"/>
                    <o:lock v:ext="edit" shapetype="t"/>
                  </v:shapetype>
                  <v:shape id="AutoShape 46" o:spid="_x0000_s1369" type="#_x0000_t32" style="position:absolute;left:2756;top:8068;width:0;height: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hHcMAAADdAAAADwAAAGRycy9kb3ducmV2LnhtbERPTWsCMRC9C/6HMEJvmq0VsatRRCv0&#10;UIRde/E2bMbN0s1kSVJd/31TELzN433OatPbVlzJh8axgtdJBoK4crrhWsH36TBegAgRWWPrmBTc&#10;KcBmPRysMNfuxgVdy1iLFMIhRwUmxi6XMlSGLIaJ64gTd3HeYkzQ11J7vKVw28ppls2lxYZTg8GO&#10;doaqn/LXKpia6nh8OxfxQ559V+5n/dceC6VeRv12CSJSH5/ih/tTp/nvszn8f5NO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pYR3DAAAA3QAAAA8AAAAAAAAAAAAA&#10;AAAAoQIAAGRycy9kb3ducmV2LnhtbFBLBQYAAAAABAAEAPkAAACRAwAAAAA=&#10;" strokecolor="red" strokeweight="1pt"/>
                  <v:rect id="Rectangle 47" o:spid="_x0000_s1370" style="position:absolute;left:2673;top:7728;width:156;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1/sQA&#10;AADdAAAADwAAAGRycy9kb3ducmV2LnhtbERPzU7CQBC+k/gOmyHhJluEqK3dEiCAHrxYeYBJd2wb&#10;urOlu7T17V0SE27z5fuddD2aRvTUudqygsU8AkFcWF1zqeD0fXh8BeE8ssbGMin4JQfr7GGSYqLt&#10;wF/U574UIYRdggoq79tESldUZNDNbUscuB/bGfQBdqXUHQ4h3DTyKYqepcGaQ0OFLe0qKs751SiQ&#10;+Wro90Pstrv3eLHdnJbHzwsrNZuOmzcQnkZ/F/+7P3SYH69e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df7EAAAA3QAAAA8AAAAAAAAAAAAAAAAAmAIAAGRycy9k&#10;b3ducmV2LnhtbFBLBQYAAAAABAAEAPUAAACJAwAAAAA=&#10;" fillcolor="black"/>
                  <v:shape id="AutoShape 48" o:spid="_x0000_s1371" type="#_x0000_t32" style="position:absolute;left:2527;top:8068;width:146;height: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PJsYAAADdAAAADwAAAGRycy9kb3ducmV2LnhtbESPQU/DMAyF70j7D5EncWMpE0JbWTah&#10;TQMuTKLdD7Aar6nWOF0T2vLv8QGJm633/N7nzW7yrRqoj01gA4+LDBRxFWzDtYFzeXxYgYoJ2WIb&#10;mAz8UITddna3wdyGkb9oKFKtJIRjjgZcSl2udawceYyL0BGLdgm9xyRrX2vb4yjhvtXLLHvWHhuW&#10;Bocd7R1V1+LbGziUazse307Ld30qVsP5ti/dZ2PM/Xx6fQGVaEr/5r/rDyv46yfBlW9kBL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DDybGAAAA3QAAAA8AAAAAAAAA&#10;AAAAAAAAoQIAAGRycy9kb3ducmV2LnhtbFBLBQYAAAAABAAEAPkAAACUAwAAAAA=&#10;" strokecolor="red" strokeweight="1pt"/>
                  <v:shape id="AutoShape 49" o:spid="_x0000_s1372" type="#_x0000_t32" style="position:absolute;left:2829;top:8068;width:135;height: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b1b8MAAADdAAAADwAAAGRycy9kb3ducmV2LnhtbERPS2sCMRC+F/wPYQRvNeuDUlejSFXo&#10;oQi79eJt2Iybxc1kSVJd/70pFHqbj+85q01vW3EjHxrHCibjDARx5XTDtYLT9+H1HUSIyBpbx6Tg&#10;QQE268HLCnPt7lzQrYy1SCEcclRgYuxyKUNlyGIYu444cRfnLcYEfS21x3sKt62cZtmbtNhwajDY&#10;0Yeh6lr+WAVTUx2Ps3MR9/Lsu3I37792WCg1GvbbJYhIffwX/7k/dZq/mC/g95t0gl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29W/DAAAA3QAAAA8AAAAAAAAAAAAA&#10;AAAAoQIAAGRycy9kb3ducmV2LnhtbFBLBQYAAAAABAAEAPkAAACRAwAAAAA=&#10;" strokecolor="red" strokeweight="1pt"/>
                </v:group>
              </w:pict>
            </w:r>
          </w:p>
        </w:tc>
        <w:tc>
          <w:tcPr>
            <w:tcW w:w="2744" w:type="dxa"/>
          </w:tcPr>
          <w:p w:rsidR="00135983" w:rsidRPr="001938CC" w:rsidRDefault="00135983" w:rsidP="00135983">
            <w:pPr>
              <w:spacing w:after="0"/>
              <w:ind w:firstLine="0"/>
              <w:rPr>
                <w:b/>
                <w:bCs/>
                <w:lang w:val="en-US"/>
              </w:rPr>
            </w:pPr>
            <w:r w:rsidRPr="001938CC">
              <w:rPr>
                <w:b/>
                <w:bCs/>
                <w:lang w:val="en-US"/>
              </w:rPr>
              <w:t>SP-E: Splitting of the epoxy cover without cracking of concrete</w:t>
            </w:r>
          </w:p>
          <w:p w:rsidR="00135983" w:rsidRPr="001938CC" w:rsidRDefault="00135983" w:rsidP="00135983">
            <w:pPr>
              <w:spacing w:after="0"/>
              <w:rPr>
                <w:b/>
                <w:bCs/>
                <w:lang w:val="en-US"/>
              </w:rPr>
            </w:pPr>
          </w:p>
          <w:p w:rsidR="00135983" w:rsidRPr="001938CC" w:rsidRDefault="00135983" w:rsidP="00135983">
            <w:pPr>
              <w:spacing w:after="0"/>
              <w:ind w:firstLine="0"/>
              <w:rPr>
                <w:b/>
                <w:bCs/>
              </w:rPr>
            </w:pPr>
            <w:r w:rsidRPr="001938CC">
              <w:t xml:space="preserve">Rupture de la couche de résine couvrant le renfort composite </w:t>
            </w:r>
          </w:p>
        </w:tc>
        <w:tc>
          <w:tcPr>
            <w:tcW w:w="3651" w:type="dxa"/>
          </w:tcPr>
          <w:p w:rsidR="00135983" w:rsidRPr="00C12218" w:rsidRDefault="004A06E8" w:rsidP="00135983">
            <w:pPr>
              <w:spacing w:after="0" w:line="276" w:lineRule="auto"/>
              <w:ind w:firstLine="0"/>
              <w:rPr>
                <w:b/>
                <w:bCs/>
                <w:noProof/>
                <w:sz w:val="10"/>
                <w:szCs w:val="10"/>
              </w:rPr>
            </w:pPr>
            <w:r>
              <w:rPr>
                <w:b/>
                <w:bCs/>
                <w:noProof/>
                <w:sz w:val="10"/>
                <w:szCs w:val="10"/>
              </w:rPr>
              <w:drawing>
                <wp:anchor distT="0" distB="0" distL="114300" distR="114300" simplePos="0" relativeHeight="251658752" behindDoc="0" locked="0" layoutInCell="1" allowOverlap="1">
                  <wp:simplePos x="0" y="0"/>
                  <wp:positionH relativeFrom="column">
                    <wp:posOffset>-16510</wp:posOffset>
                  </wp:positionH>
                  <wp:positionV relativeFrom="paragraph">
                    <wp:posOffset>754380</wp:posOffset>
                  </wp:positionV>
                  <wp:extent cx="2120265" cy="698500"/>
                  <wp:effectExtent l="19050" t="0" r="0" b="0"/>
                  <wp:wrapSquare wrapText="bothSides"/>
                  <wp:docPr id="333" name="Image 18" descr="P101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P1010402"/>
                          <pic:cNvPicPr>
                            <a:picLocks noChangeAspect="1" noChangeArrowheads="1"/>
                          </pic:cNvPicPr>
                        </pic:nvPicPr>
                        <pic:blipFill>
                          <a:blip r:embed="rId37" cstate="email"/>
                          <a:srcRect/>
                          <a:stretch>
                            <a:fillRect/>
                          </a:stretch>
                        </pic:blipFill>
                        <pic:spPr bwMode="auto">
                          <a:xfrm>
                            <a:off x="0" y="0"/>
                            <a:ext cx="2120265" cy="698500"/>
                          </a:xfrm>
                          <a:prstGeom prst="rect">
                            <a:avLst/>
                          </a:prstGeom>
                          <a:noFill/>
                          <a:ln w="9525">
                            <a:noFill/>
                            <a:miter lim="800000"/>
                            <a:headEnd/>
                            <a:tailEnd/>
                          </a:ln>
                        </pic:spPr>
                      </pic:pic>
                    </a:graphicData>
                  </a:graphic>
                </wp:anchor>
              </w:drawing>
            </w:r>
            <w:r>
              <w:rPr>
                <w:b/>
                <w:bCs/>
                <w:noProof/>
                <w:sz w:val="10"/>
                <w:szCs w:val="10"/>
              </w:rPr>
              <w:drawing>
                <wp:anchor distT="0" distB="0" distL="114300" distR="114300" simplePos="0" relativeHeight="251657728" behindDoc="1" locked="0" layoutInCell="1" allowOverlap="1">
                  <wp:simplePos x="0" y="0"/>
                  <wp:positionH relativeFrom="column">
                    <wp:posOffset>-16510</wp:posOffset>
                  </wp:positionH>
                  <wp:positionV relativeFrom="paragraph">
                    <wp:posOffset>107315</wp:posOffset>
                  </wp:positionV>
                  <wp:extent cx="2120265" cy="646430"/>
                  <wp:effectExtent l="19050" t="0" r="0" b="0"/>
                  <wp:wrapTight wrapText="bothSides">
                    <wp:wrapPolygon edited="0">
                      <wp:start x="-194" y="0"/>
                      <wp:lineTo x="-194" y="21006"/>
                      <wp:lineTo x="21542" y="21006"/>
                      <wp:lineTo x="21542" y="0"/>
                      <wp:lineTo x="-194" y="0"/>
                    </wp:wrapPolygon>
                  </wp:wrapTight>
                  <wp:docPr id="332" name="Image 18" descr="E:\flach disk\photo a\P100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E:\flach disk\photo a\P1000522.JPG"/>
                          <pic:cNvPicPr>
                            <a:picLocks noChangeAspect="1" noChangeArrowheads="1"/>
                          </pic:cNvPicPr>
                        </pic:nvPicPr>
                        <pic:blipFill>
                          <a:blip r:embed="rId38" cstate="email"/>
                          <a:srcRect/>
                          <a:stretch>
                            <a:fillRect/>
                          </a:stretch>
                        </pic:blipFill>
                        <pic:spPr bwMode="auto">
                          <a:xfrm>
                            <a:off x="0" y="0"/>
                            <a:ext cx="2120265" cy="646430"/>
                          </a:xfrm>
                          <a:prstGeom prst="rect">
                            <a:avLst/>
                          </a:prstGeom>
                          <a:noFill/>
                          <a:ln w="9525">
                            <a:noFill/>
                            <a:miter lim="800000"/>
                            <a:headEnd/>
                            <a:tailEnd/>
                          </a:ln>
                        </pic:spPr>
                      </pic:pic>
                    </a:graphicData>
                  </a:graphic>
                </wp:anchor>
              </w:drawing>
            </w:r>
          </w:p>
        </w:tc>
      </w:tr>
      <w:tr w:rsidR="00135983" w:rsidTr="00135983">
        <w:tc>
          <w:tcPr>
            <w:tcW w:w="2886" w:type="dxa"/>
          </w:tcPr>
          <w:p w:rsidR="00135983" w:rsidRPr="002A7ADD" w:rsidRDefault="00135983" w:rsidP="00135983">
            <w:pPr>
              <w:spacing w:after="200" w:line="276" w:lineRule="auto"/>
              <w:rPr>
                <w:b/>
                <w:bCs/>
                <w:noProof/>
              </w:rPr>
            </w:pPr>
          </w:p>
          <w:p w:rsidR="00135983" w:rsidRPr="002A7ADD" w:rsidRDefault="005F600A" w:rsidP="00135983">
            <w:pPr>
              <w:spacing w:after="200" w:line="276" w:lineRule="auto"/>
              <w:rPr>
                <w:b/>
                <w:bCs/>
                <w:noProof/>
              </w:rPr>
            </w:pPr>
            <w:r>
              <w:rPr>
                <w:b/>
                <w:bCs/>
                <w:noProof/>
              </w:rPr>
              <w:pict>
                <v:group id="Groupe 1905" o:spid="_x0000_s1373" style="position:absolute;left:0;text-align:left;margin-left:20.15pt;margin-top:22.3pt;width:76.55pt;height:38.25pt;z-index:251667968" coordorigin="1849,12566" coordsize="1531,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AMpiBQAAVRoAAA4AAABkcnMvZTJvRG9jLnhtbOxZTW/jNhC9F+h/&#10;IHR3LMmyPow4i6wdpwukbdBs0TMt0ZZQiVRJOnZa9L93hpQUOeuk6WaT9OAcHEr80HDmvTdD6fTD&#10;rirJLZOqEHzqeCeuQxhPRVbw9dT59fNiEDtEacozWgrOps4dU86Hs++/O93WE+aLXJQZkwQW4Wqy&#10;radOrnU9GQ5VmrOKqhNRMw6dKyErquFSroeZpFtYvSqHvuuGw62QWS1FypSCu3Pb6ZyZ9Vcrluqf&#10;VyvFNCmnDtimza80v0v8HZ6d0sla0jov0sYM+hVWVLTg8NBuqTnVlGxk8cVSVZFKocRKn6SiGorV&#10;qkiZ2QPsxnMf7OZSik1t9rKebNd15yZw7QM/ffWy6U+315IUGcQucccO4bSCKJkHM2JugYe29XoC&#10;Ay9lfVNfS7tNaF6J9HcF3cOH/Xi9toPJcvujyGBJutHCeGi3khUuAXsnOxOIuy4QbKdJCjeTyPdi&#10;sCaFriAeR9HYBirNIZo4y4uDxCHQ6/njMGw7L5rp3njk2clRaGYO6cQ+1pjamIb7AtCpe7+ql/n1&#10;Jqc1M+FS6K57v0atX8/BCWYUCT00Gg2AkTNuvZrueONVwsUsp3zNzOjPdzV40MyADfSm4IWCkBz2&#10;MlmVRf0DTuz52w/d0Hpu5IMPDf5btwNB0OORfVLrMzqppdKXTFQEG1NHaUmLda5ngnMgmJD2AfT2&#10;SmmEw/0EfC4Xi6IszXNKTrYQ3LE/NhYpURYZduIwJdfLWSnJLQWmLhYu/KFxsNjeMGAEz8xiOaPZ&#10;RdPWtChtG8aXHNeDPYE5TctS8a/ETS7iizgYBH54MQjc+XxwvpgFg3DhReP5aD6bzb2/0TQvmORF&#10;ljGO1rWy4AXPg0cjUJbQnTB0bhjur262CMa2/43RJsoYWAuRpcjuriV6o0Hs20EX5NtKwi8QaQBk&#10;yUjoOyRjKgUVvaHLkvWA3MqDstrQofhcSrHFgAHD9mBsJzwNY4xhIxaHaN+C93HS3+OxAbCEvRgE&#10;PgLZJfDGRD6rC6NQUujfCp0bMuINNAkHNdAATzzQ4wN5y2r9XKSbinFtk5dkJdWQOVVe1MohcsKq&#10;JQMtlp8y4yakRYqeN4jXBXhfW83UwFOgq0ItRK5gG+WwaSPzpw6HlOsQWq4hNeuyoVO7OdyDpUoP&#10;mk+Rx/MD96OfDBZhHA2CRTAeJJEbD1wv+ZiEbpAE88U+ea4Kzl5OnmdKhtn4QcmoCg0lRllUUye2&#10;7nlSPzruo/ktK9v/j7OTAEZMSKAYgkYu5J8O2UJhAXr5x4ZKCET5iQP+Ey8IsBIxF8E48uFC9nuW&#10;/R7KU1gKwgdxNM2ZhiuYsqklanCr7lxgblkVRoCRT1Yz3kEyvNEByRi9oUj4Iw8SLpLBj/2GRq1I&#10;jGNIfqaqSEzu6wqD/6wRe1nJlKusS1965xuJKDcVFD82pQUIPfQCsG5TYRljMl3Y3sZEh0UvrmLQ&#10;tveAZ2dOA/BvQQOjBAfz0BHpTb3sBS3Se3Vd0EP6K9V1vYToRwnQDbE+cqPYwqvFuodMRKy3cGgr&#10;729bznl+BMBGm/YQe6zngNEQisczxnvUc153xOtB1hyRMGe83lGkD9kEcdlA9sEBZJSAciNk/bGP&#10;YH5cnl94BjmCtitz7AHMgvXfy5x3Ae2h87M59L8uaA+en70YMXpYcYMRZAQLX1PwHOF7PEN7ided&#10;oXuaG71tmTAadZobPyiJk+ZV2bFK2JPElx9cMef1jtZ7q7dC2/7/f1UJeCS1b316iDWp+nUFt18l&#10;wBuFRmYfe00Z7L/a/eIEdywRus8oBz8PvMl7SjhBmm8XBujNdxb8ONK/hnb/a9DZ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A2DkR4AAAAAkBAAAPAAAAZHJzL2Rvd25yZXYueG1s&#10;TI9BT8JAEIXvJv6HzZh4k22LINZuCSHqiZAIJsTb0B3ahu5u013a8u8dTnqambyXN9/LlqNpRE+d&#10;r51VEE8iEGQLp2tbKvjefzwtQPiAVmPjLCm4kodlfn+XYardYL+o34VScIj1KSqoQmhTKX1RkUE/&#10;cS1Z1k6uMxj47EqpOxw43DQyiaK5NFhb/lBhS+uKivPuYhR8DjispvF7vzmf1tef/Wx72MSk1OPD&#10;uHoDEWgMf2a44TM65Mx0dBervWgUPE9jdvKcvYC46a/zBMSRlyRJQOaZ/N8g/wUAAP//AwBQSwME&#10;CgAAAAAAAAAhAO5PIKF7GgAAexoAABUAAABkcnMvbWVkaWEvaW1hZ2UxLmpwZWf/2P/gABBKRklG&#10;AAEBAQBLAEsAAP/jAwtNU08gUGFsZXR0ZSBkXld1Y1R3a2F8dGyIf3eKcmCNeWuShXyUf3GVjIWg&#10;hG+gkIWiinqilo6qkH6qm5Osloisopy1n5O1pZy3m4S7rKO+ppe+sazItq3JsJ3KvrnVwbbczMXs&#10;39o8NzBaUUdkZGFnWU5nXFFqY1xramdrVEFvXU5vYlZwZmBwa2VxZVlzcWt1amF1bWV3YVR4Zll5&#10;dnF6cWh6XkZ8bWF9alx/c2uAcWOAeHGAfHeBZlOBf3yEeXOFa1iFcGGGdGWGdWyGeWuHfXWHgHqJ&#10;eXKKhYCLdWaLeWqMbliMfHGMfnSMgXSMgXyOcl2OiYSPem2QeGaRgniRhHuRhn6SjYmTdV+TfnST&#10;f26TgHWUfW2UiYKWeWSWfGaWgnaWhX2Wh3+XhHaXhniYin6Yi4SYj4mZgG2ZlpOchXSch3icj4id&#10;fmmdgm6di4GeiXmei3uekouelo+fkIOgh3agjoChj4ihlo+hm5eigGSihG+ii3+ikoqjinejkIKl&#10;lY2ll4+lm5WmlIanh2+njnqnjoGnkYCnkoeoi3mon5qploypm5GpnJippKGqlIWqmI6rim2tlout&#10;l4Wtm5OtnZWulIGumI2umoyunI2vkX6vn5avpaCxq6iyloGymYeyn5SzkHKzm5CzoZmzpJ6zp6O0&#10;nYm0nZC0oJO0o5e0p521mIG3oZS3o5i3qKO3q6e4n5G4p5u4r6u6noe6rKe7mHq7oZG7pJa7qKC7&#10;q6C7s7C8qJm9r6m+rKO/raXAn4PAq53AsKrBppTBr6PBtK/Eu7nFq5fFrJ/Fr6DFsanGp5DGsqPG&#10;s6rGuLTGwL/Ht67ItazIu7XKwb3LtKLMrpjMu7LNuK3Nv7jOwr/RvLDRwLfStaDSw7vTxb/TyMTW&#10;vK3XwLLYxLnYzcnZycHdxbbdy8Le0Mng1M/iy73i2Nbl0MUXFhDo19Do397v2c3y4Nf05+T99fMs&#10;KiQ1NS8/QDxCOC5GQz1LRDtMTEZURTdUUUtWTENWVU9aWlZcT0RdVUxgWlJiX1pjU0X/2wBDAAsI&#10;CAoIBwsKCQoNDAsNERwSEQ8PESIZGhQcKSQrKigkJyctMkA3LTA9MCcnOEw5PUNFSElIKzZPVU5G&#10;VEBHSEX/2wBDAQwNDREPESESEiFFLicuRUVFRUVFRUVFRUVFRUVFRUVFRUVFRUVFRUVFRUVFRUVF&#10;RUVFRUVFRUVFRUVFRUVFRUX/wAARCACAAIADASIAAhEBAxEB/8QAGQABAQEBAQEAAAAAAAAAAAAA&#10;AgEDAAQF/8QAMhAAAgIBAwQCAQIFAwUBAAAAAQIDESEAEjEEE0FRImEycYEUI0KRsTNSoWKCwdHh&#10;JP/EABYBAQEBAAAAAAAAAAAAAAAAAAABA//EABYRAQEBAAAAAAAAAAAAAAAAAAABEf/aAAwDAQAC&#10;EQMRAD8A+gO71ClELLYEiyFQ21g2AwoEjPNA396UbL/GTmfuKgBAjsKSp4s1ZAsAewTZIF6yDqFj&#10;YhFkj3mJZPgZWBywwfB59AHN3qPLHEiNLIUCsUkVVoR4FsQQc0QA11QPOsWxEdnkNItAho7VAVBO&#10;R49ADAoHzetEMS9SXiR5eokjUHYl3k7eRxlq11r0prqGRHmpW+O4BiOd/BBx+gWhWNASM3VAIsDR&#10;i45ZAwUg0eABnkDJv5HQCgvU7JDEnchKA7j3CBm7vGSRWTi9amFlft0EBruFDgjb/SDe4khsHz5w&#10;dcwkjLrIFMjFkYKxLC/jRI9AZPm8/YlTZ1TGcHdJMvZG0ELKudxsckUTxQP3WgRb+MuJwWyCYQwc&#10;Rn+m7o3QFH9f26I3YJkdV3EhkBLA+Dnwf/Hg4veWR4+pPbkhBXYw/Lyt+LGcfveoBMZIlMyq6Jch&#10;22CQMAA4J/4NHRR6aWEdHLF3JWhukaTqDY+JsZz8TYv0R+urtjmk3QUTuEihf61AB+K1nOw1YJ2/&#10;WuhYs7kKAroj97tiRY1ohQMY8njyONKSDudSZHjXdKq0XpmkWyygEeQc36IydVEdvjDsCqxQd2NF&#10;tWDEEVZ93j/zjVADdLJDDGHe0VlIO0LybFZG3IAqzkcagaN5I8LKAFemIKk7TtY2TVngg3xzWuSJ&#10;ABHGV3lPnEm8MxDXZKnkZxySb8agtbo2jnIWc0TOFO0n0Plk1uFE8EedUMizyzCB2kCkYG7FcVyM&#10;C6/96wgMJCwdxpR1LGjIxIc+waqjQ4xzzrUxhTfU9OSO4S00ZIY2tGs3RK8eifvQFDTOjBuoG9oX&#10;MQJApVYUALvFgk8EfLV7zuibIyNloAjLb2LFcjyCAP3F6UDxsE2JJCyfKWMutsNpogXmqA/Txowz&#10;RydPCBMoidCJNuAi5uiRjODgc6Cxzh7SKyAwO5eD6/UYyD4vm61Y52niEkvUjZKmNjB0IF3Vi1vJ&#10;PNV40e+jS7l7idm/jGQ285Ntj79/WeBzxmLoRI7dulCokREjNZFiq81ZoZ3/AFoOZpQ6TyAAVHHs&#10;2EoALYUQeKFZPyOq5PSzDbOwXbIShcDBBAIqviLqqPisA6rKiiKMBIxdxKvxNYzYGL++P8d2Xk7p&#10;jRg7IKYKG92NzYPk0fVDydUFUdCilBH00MOxFIViSOWBzd4xxRObrUQp079SkUaKeoK7wqkoaFXf&#10;6A5BJ4P1qmeTqOolR4ol+LBxvG4gC/kTRAOBtrgrVi6QmlRaVJmnVQFjoFVG6sD6IrnGB51IO2s3&#10;UdzvsHsxbi5KqBZIPpjedDfJH3KFq6CRG4RwaO9ia28ggZNeMaqxb+mZJe4CgobWwxGDityt5z+1&#10;aLdt4CJpEIa1FtTA7qII4BJsWfXkaK2JUzgmNSOnb5NuZSXZR8fRFHFn/Naw6SKCKaXZu6iSUWzl&#10;CQrLhgDdZ2j6FXXtvJJ3hG/Ucf6QEm5lKk7uR6o7VxRrUbq5h1CNOkfTvKtb0BZFqtrlrujYrN8n&#10;nRF6eTY8bywJAzLwZPxW8WPQHB+vutSNFidy4dOnaH+YJWZVBUja4AAqhuHIxp7R/odTHE8zErI8&#10;ZP8AMGRYBxWc19cHXSRleuBkTqFkhe+2JBuLEbSwX2bP0cetUKJoO6sc+3sM5AIfcJG3WDt9DBBH&#10;y88awgDiHqEeIMl0Wk4ZwowGYfEGq81RznWyiY9dEGbbIoZSsp3BXIsWSKsWo48kg6pRpYDcLsRE&#10;yNHXxW2AsMa8g/XGoCpSUluphWMUO46ABFFUwJ5oE5Bwa1GZS6ySkRbCE7LSBWUFqL4BDGhX7+zq&#10;Qrc08jPIybV+PUBVWM0CWJP5DlvNZI4xemZGjVdjINxd2BtDiub4uxXNi/OQUnci76g3CQzy2rBA&#10;VGRjxRqvq+b1mWZYVZv5aoUUwqFprNgG6/6cg5/c6sJ6aCRljjMBRQVslQSaJW/eAasmv20YWPak&#10;Mkss4lnWRGYm7AGQBxnP73WgVB5SVgkjkiLAmwYwLo2ARX4g34sZPGuwZDPOqsfjLsX4qtjG5Rkc&#10;EAD7Oq1RhDJ3TlhaoW7jUDuwPq8Y5Gcaz6gMkkQWZ2MzntMVXYxF7QXB+NWxo8gnPGgZYxkBmBdQ&#10;QUUhQDkA7RVmgAPIs3phol6h44kRJkBQ2SrtjBHk1x/28mzozNH3zCvYG5N1IhPcOSBZPnacUaoG&#10;jWlKjyHau3tSElqW7Y0a2+b8nxjGdAVeX+H/AJkZilChC/b3s6AEVRI81R/zY1VYdQTLGQyyqVfe&#10;tb6FWueP86MjEIeoLtNvIIsg0OccEbRu5F41tEs03dY9PHGJiAGdmACigd9grZqhz4rjVHIAOkRl&#10;nMxUfENW0tV0QKF/XsVrK5n6ZpCpSRtxYqwYKC3kHBu/oVWdYrLC80UUw6gyh96xl9oZfBJs0KIu&#10;7yP1GtpHcQyt1EsQMi7XJbaxWquzXqxWcf2CJ2pkO+SVipeOOVxV8fJTkhSxGPs1jUVnabHStvmf&#10;YGkeniCnBBBJAIvA9+70hI8/dBl3Rxbahe/5Nil4oFqF5/tnUEydO2154pUYIGdkCjeAReM+DfH4&#10;jPuAmOJl2FzKY3PUCnG3bdhGwOPH/wA1yLCBiLZ2xKpRclyKKk1ZAN2AaNZHvWkcqtJ3el2zSOoM&#10;ZViAAVPHHI5J8DHvV6hEg6IsqNttTdgKRuoAjkCxQABv++gK4GyRZe7KrRuXY7wAwpit5s5BB8i9&#10;EggKvccP0/8ALWaUDuPk7s53H/poXRNitd1BnC9sGNXQEIO2x7dc4vHyKrZNk/WdbTGSc7RGwEZo&#10;slts/wB2T+JBBFAm/dHVARGZLcM8QUu6KF/mE/0n9jzfnzWu+Q6ffEzQlWr4AO6UOSCK8ih7H7aD&#10;PW87QdxKgObUGvI9civv9tRURindSF2UEgqi7iLORixkEYNcc6gex0ERDOQCRFEABtfyTgkC3UnH&#10;uhqyoVikG1mCi1WMKwaxRogi7BP0MVxoqx6fqVDzRvOYu8qwkAs1fkqmyaOPYGcaLwxrGencIzBT&#10;GEVgmDV0Qbq+BdE19HQORwHdYj08WwCVY0hLAAHaoAPJqhePNcHXSs57kJlVephVSzBiQrcfGrsh&#10;aNXyf21xk3yR7JGJ/AOilGaS6CkZIAsAjzfPOqo3VJGRCgUERhizAg0V44JJIIPHkDGqIgPaDosT&#10;EB9gRgI1avkAcbsjJPo+ToMFkkeQdQgnc/0G9yn8skYqgBjwDiq0pNoT+J6sxyPJ8mCHhuKAGcfX&#10;F60ieZQ0gVHEdfItRJx8Rf41jA5rJviAU/UQvHI0iq1o8jRg9yxhqIonF/sL+0VeWMsOybG1k3Fj&#10;uH5UReTR8Y3VxnWYi2ROxk3ykA9s0XjFUKqquqJvj/mF0VYmk3POV3FQCysMqVo1gAtjJ4PNaBuJ&#10;51HZeSKRRWEtle7Kg0fkFHnyPRze7/8Ap2QFVYKFTYGBJHy+V/iKIxnJ+9Fe08nZiLrNGgRRZJWP&#10;B5BsE4pq93Y1Z1JWbpy8n5LKsaUVoE5DXV8CuRk1WqEyj+JMjmViqBCiDI83t5JGbXir0BH8yjMX&#10;RgSZFXdtBsbsceyP313VOvUq8kUkalmG5mohGxkjBI4AB8n+9jAkjePpJlUlxKApJAqvw9Yo0Rk2&#10;CeKg6GRhbyhVYqG7UItfAVTZwQCBQoWTnzriEfrEnWF3m2FaBaNtqm9pP4lh8rJrzVckP1MbLMDL&#10;K79PYNEn2wBCjkZxzj7yirlSs8FSrMVsMQjfIkNXixf3jgXWgrdQ0b9wdtdxC/jtO8EFSKoeweLN&#10;cGwSxgMsqJJFBITYEeclv9vHGbJr+5tSKw6qNFlkiaMYCrsMmKBAJJrGb/bk6c0jK7oVWd2izsN7&#10;lJq2HNH5fE8/Wrgym+cTqI45WAvZKcIK+R3VgkD3RocAa3jEkT4cS9sgPvena7qzfjcbrPGswwjA&#10;buzII1tnZSaLihV4P+PHGdBoJe+HmjA7tSNIQPiANtk4Ff3JsgAZOoLDUXZKuqRhE/M7DtFghQc1&#10;+ODVgD3omKHe5kIZEJdlZyNh3ZujQP1WBXvSZVaMBREGMvAunYDcCoHmjhfu+MmTyKen/iY12zRr&#10;uLFPihwSgoUTi/frQc07yBl6eI79+1hFIAF9Mp/TxWB4860fpnBh6clpfge6G3IrhuWA59Hxnn3q&#10;vc+wLII+0S2+RFIejd5qsgmxRxzrIr2OlWNG2RwyAxEhpAshZra7G4EH9r40BZhFA+12aRyGdgdj&#10;vIB8zfuhYAHIzWNegSdkBYe5iWmLkqVbFk1ggfR/XjWRV26UtBCxWAMoSg812VZhjceSea98ZkvV&#10;wybJZIwFYLVsbrxurIypsjB0F7jxs3VRyRwUQH7tFZSOVofI+SLOCpxrlaFwCjLLZRHeMEM1H6o1&#10;j/gjTZpP4+R4FjhMtJIyrmrZtoryOALxZ0ahmMkW1HliA/lMNzKWBpgaFAEH981oOVSnTzpGLPc7&#10;llzyDVDFBTkkci/rPTSQq4NSylsK7bgiEAAZ9hdufOazqbti9NLskMCvtEYYMq4ANqL/ABNCwTef&#10;3UEbxLAYg6KE7SZPxiUG84AFnN5O3GgciwN0zILgdoyGldDaNimJwxHJ/wBxFZ0JOokCRMu2R5U7&#10;ke1yAQKNgkXYbxk1++sxHEw/0SiG+UJIagSTdYORZseBenvEEXUdkyO+9p5FUVsoUSbPJrxz4GdB&#10;0fUVJbRlWCXOEUkFb+Nsfsn971UCqI5STahZEUlabbhRnKiv086W6ZmfpVhmmeVQrEfEMSSLJJPo&#10;cggEjwb1l01LM8Yh6YyRLUsbktI2QQ4Pg1RvOaFaCxdoTQ9OyRhlUElCQVxuzwCp5zxX7aJ+fRRm&#10;RB8qiYE7lTmlsiibYVxYbycBxQK6NGnSSyN1JaR4nNqx3E7tvIyLvx8a41zmXfEkapOiEMilqUqQ&#10;WsMx+IAHnixqhbGaSN45GaNBsi7YMjbQMgG/YAvxx51NvaIIG0hSFdFu6oj6oE+BznzqNU8iSyRW&#10;cFXMRNMwJ8VmvAyCL1IdzTbi8itHsKQothbIy5XjOQBngk5B0HKr9zqJe2HLVE0lEiMUbFNgUea4&#10;sedcvaLSLGepePewZHjP8ysEgeVsk83/AG0WdEZ4pN1h1RH7RZCt2Mn4liL/AErBsa1BZ4RLGrzR&#10;iHdHMH3sCD8avJPqx4s1WoDJc3aqDp27QQ7HbfFLdqAaN/EbheaGOb0hKxlWOGR5plsNRtfC2WPo&#10;2Sb9HNgaz6QFITLK0jyqu57oOEJFUEAq8g4yfGkRG/UdQzRiUrErNECq2gFqwN+QFOaJ244vQdKs&#10;jzNCrzEpGsg2yCudpW6N1nxdjwMa4ESORCUk6lpCr71B3bRYNXilYfuCRqDa3So0bKs6OZAiEP2X&#10;3bs+7o5PvOa0jH/FF0j+BACiQUyhACQoPPgWBZu6+6IJI4ljaN4oIkbYJH+I25A/QbjjHB/chSVh&#10;gUd4yONq7H8Z3KLANHJ5BGMDWnTPHIi9TGySPwoVKZ1N0guqyDQN8n3qtLLUoMyxMQy7Q+6lGPyB&#10;+XN4wa8VoBI6NCRFG/xe0jEe9N4Fm7x9/wBs6CzQx9XKQSY2ckpGp3RUu2gx5UDwRmyedOQKFcII&#10;y0T7rlIkUrSghQaCknFXjdR5rWoMsCtuVTI92JHBWxigOQCKIBzjnUHnLdyFelki7jgGZZWWoiyE&#10;UMcUScEYIvzrb5zHZOg7srBwJKCoeQM8mzf7Xrt9SCOKUghgCzPuF1nPhcCvWs3SOBzGzozSIryS&#10;YAcHhSpOBXkkflxyBQnimWSSVoSyCyFYU8RHxwP6VNH9aP3oO3TMolmkjRsqCAV2rZoNZwxsjHrz&#10;zpxRzhoT/NDPKCylQGsre5kzihxwbsca6QNHGsjMtse3FVAkXkA+6zk+q4vUDQGNmapjCSB4CkDk&#10;qPIsbbqzXOsoC0U7oscbmZGkCKK3kUGLKTnJVfrbXq0sQBQuzQ0TshZCoByTQFE3mxxX/EoxRwxp&#10;sdYmfY0iAoBigp8kA8YJJGdBY2nWBYIgJOnCkrIjbFsNknFAggN+oP6a6Z06GVIW3dPJIC7qy7mF&#10;myxYXywIJN0ddKGkctI6xdKAoNyHcjA0AcZAJotXjz5MLOIIYmqQpUsjWNoJshaNcgg/9wsg6BtE&#10;nSdszSPtaiRGy3ybA/3HNHNeuK1n1HTbmnh6tRsnXZ2mcKDtJX5FeTdC8Vj7GqnTKDJvaUIxKmOc&#10;LviBo1foV6H9+U5MDOURonUmOYOGaSjhP6jWT6/XOqIzHqomP8OECsVUEslEG/kVzd0fd1pwD5wo&#10;kY6cY7saNTLY59Y81k7QNGRupkkLwzSfEJ3YlpjKLAJBI4AayOcY1Jt6wlJ3jWSIi3KkjzVquBd/&#10;/a1BlK8sPTyu43urAlJsxqQQBtGCVqqNcqdemUSHrZjFHQhoBB+IqgT7I3Yzxk/qXjMcT7ox1EQV&#10;VKo1IiMKqqtsk49fpRTKEkEa72UqrrulEgOBSj3Q3VR/U8aAIFjEYg6ZxGjUJI7KgWfk13YPo+x4&#10;1IaMfUbop4i7KEZKDtRJurK1iseD41JzKVSRWRpY3Krs2kDa39JrNc/XHJ1r1BmWpE6eaTeXaIEs&#10;1ZP48ZBo1dZ5PkBbv1RDstXGuwAUy0dw5ouSLArAFa7qOmjEDK3SNEJZbYEk3tBo5/r28ixjGuTc&#10;ZulkLs6xjuSAmzECcEj0QD9gn9dZx9iPvKIxDIEEkrsBSMBuDXZDcldw5PrxRqpbqeqHWM7K8o/p&#10;YMpNUReRkWKHi8nwIppIleCRYEWM7XTYrIRVkq3kC6/U1VA6pYyOYzIzs1SxMVXaykUFB8MCAc0M&#10;1wNaCd0EQVGCM1KDZMcnPyIvk2bsA360GSTrJZD91A5TuvZDDggg5GVJ4vnnjSon5uUbpoy6OWeh&#10;YB2ixzZ5980CNJWlmneVIxdrG7oyxuBuAIIH5ZwKGL51k1o00sfcXbI8jsFvbZxQvNDgD2M2dQaW&#10;87tIFLlFPbhAxbLRUAAkpRNervUaUjo0ZDE8bBO0pkJ+WAoBoEnIyBVc650aJ2jKP06RkEiWOvG5&#10;FWjkkk4/965NsSQfw0giIOxGAuwf6U8AjBJ+tB0Ucc8ry9QI+wqs7wgbGIzW6vxB/uKPGjGO1DCk&#10;nVS3nd3Cd5zaKQDeDQGa8+dSYRr0wYRM6SJW4qzdtSTnBJs2Rj1xWtHZYAzUsYZwjIVDMxAABDeq&#10;BN3R9YvQEpv6eMrISroQocfJFFgrxY3Cx7GkY0mjIkBWMzClkQbADYu6sjnPF+ebkQZ2UqGWXtX3&#10;pLIa2IBAB25rAHgXfOs+paCXpH2y9t4l7kkl5Vd2DZNVzX3/AG0CWJ2eF9qoioihI0r4gNaVilPF&#10;n68Aa2gSRqUKyWxw4Cs13ijm8HIz9aMqRXMHuNyCpacfiQSa3HkNjnwxzoOpdn7i/NAu3dtLAeWG&#10;DRI9fvxqiRFh0sZeWMQuzEmQJG1EGmC3QY7RxzydEMJ1h6hpZVTqGAijvG5eMeS15PoV5vWiiBYx&#10;DFJF2pFeQKHGTi2F+gQMZOqGlCPMZHRI4iu9B+Q5JFZNkgErZ4wbOg//2VBLAQItABQABgAIAAAA&#10;IQCKFT+YDAEAABUCAAATAAAAAAAAAAAAAAAAAAAAAABbQ29udGVudF9UeXBlc10ueG1sUEsBAi0A&#10;FAAGAAgAAAAhADj9If/WAAAAlAEAAAsAAAAAAAAAAAAAAAAAPQEAAF9yZWxzLy5yZWxzUEsBAi0A&#10;FAAGAAgAAAAhAEI6AMpiBQAAVRoAAA4AAAAAAAAAAAAAAAAAPAIAAGRycy9lMm9Eb2MueG1sUEsB&#10;Ai0AFAAGAAgAAAAhAFhgsxu6AAAAIgEAABkAAAAAAAAAAAAAAAAAygcAAGRycy9fcmVscy9lMm9E&#10;b2MueG1sLnJlbHNQSwECLQAUAAYACAAAACEAQNg5EeAAAAAJAQAADwAAAAAAAAAAAAAAAAC7CAAA&#10;ZHJzL2Rvd25yZXYueG1sUEsBAi0ACgAAAAAAAAAhAO5PIKF7GgAAexoAABUAAAAAAAAAAAAAAAAA&#10;yAkAAGRycy9tZWRpYS9pbWFnZTEuanBlZ1BLBQYAAAAABgAGAH0BAAB2JAAAAAA=&#10;">
                  <v:shape id="AutoShape 61" o:spid="_x0000_s1374" type="#_x0000_t32" style="position:absolute;left:2606;top:13249;width:0;height: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ixMIAAADdAAAADwAAAGRycy9kb3ducmV2LnhtbERPy4rCMBTdD/gP4Q7MZrCpLupMNYoI&#10;gotB0HmsL821KdPclCTV+vdGENydw3lxFqvBtuJMPjSOFUyyHARx5XTDtYKf7+34A0SIyBpbx6Tg&#10;SgFWy9HLAkvtLnyg8zHWIpVwKFGBibErpQyVIYshcx1x0k7OW4yJ+lpqj5dUbls5zfNCWmw4LRjs&#10;aGOo+j/2VoEvNif/Zw5Y9Nf33/5rr+V6p5V6ex3WcxCRhvg0P9JJh8lnPoP7mwRB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PixMIAAADdAAAADwAAAAAAAAAAAAAA&#10;AAChAgAAZHJzL2Rvd25yZXYueG1sUEsFBgAAAAAEAAQA+QAAAJADAAAAAA==&#10;" strokecolor="red"/>
                  <v:rect id="Rectangle 62" o:spid="_x0000_s1375" alt="Sable" style="position:absolute;left:1849;top:12566;width:153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CDEsYA&#10;AADdAAAADwAAAGRycy9kb3ducmV2LnhtbESPQUsDMRCF70L/Q5iCN5t0D1LXpkVKhVUQavXgcUjG&#10;zdLNZNmk7frvnYPgbYb35r1v1tsp9upCY+4SW1guDChil3zHrYXPj+e7FahckD32icnCD2XYbmY3&#10;a6x9uvI7XY6lVRLCuUYLoZSh1jq7QBHzIg3Eon2nMWKRdWy1H/Eq4bHXlTH3OmLH0hBwoF0gdzqe&#10;o4VD2Ddvu/z1albNuTkduHLupbL2dj49PYIqNJV/89914wX/wQiu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CDEsYAAADdAAAADwAAAAAAAAAAAAAAAACYAgAAZHJz&#10;L2Rvd25yZXYueG1sUEsFBgAAAAAEAAQA9QAAAIsDAAAAAA==&#10;" stroked="f">
                    <v:fill r:id="rId36" o:title="Sable" recolor="t" type="tile"/>
                  </v:rect>
                  <v:rect id="Rectangle 63" o:spid="_x0000_s1376" style="position:absolute;left:2317;top:12821;width:586;height: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6lMQA&#10;AADdAAAADwAAAGRycy9kb3ducmV2LnhtbERP22rCQBB9L/gPywh9KbrRVNHoKmJb6It4/YAhOybR&#10;7GzIbs3277uFQt/mcK6zXAdTiwe1rrKsYDRMQBDnVldcKLicPwYzEM4ja6wtk4JvcrBe9Z6WmGnb&#10;8ZEeJ1+IGMIuQwWl900mpctLMuiGtiGO3NW2Bn2EbSF1i10MN7UcJ8lUGqw4NpTY0Lak/H76Mgr2&#10;wbx000sYT27pMd1Vh7f31/tNqed+2CxAeAr+X/zn/tRx/nyU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pTEAAAA3QAAAA8AAAAAAAAAAAAAAAAAmAIAAGRycy9k&#10;b3ducmV2LnhtbFBLBQYAAAAABAAEAPUAAACJAwAAAAA=&#10;" fillcolor="#8db3e2"/>
                  <v:shape id="AutoShape 64" o:spid="_x0000_s1377" type="#_x0000_t32" style="position:absolute;left:2793;top:13078;width:113;height:1;visibility:visible" o:connectortype="straight" strokecolor="red" strokeweight="1pt"/>
                  <v:shape id="AutoShape 65" o:spid="_x0000_s1378" type="#_x0000_t32" style="position:absolute;left:2913;top:13079;width:397;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Qd8QAAADdAAAADwAAAGRycy9kb3ducmV2LnhtbERPTWsCMRC9C/6HMEJvblarpW6NIrVC&#10;DyLs1ou3YTPdLG4mS5Lq9t83hUJv83ifs94OthM38qF1rGCW5SCIa6dbbhScPw7TZxAhImvsHJOC&#10;bwqw3YxHayy0u3NJtyo2IoVwKFCBibEvpAy1IYshcz1x4j6dtxgT9I3UHu8p3HZynudP0mLLqcFg&#10;T6+G6mv1ZRXMTX06PV7K+CYvvq/2i+G4x1Kph8mwewERaYj/4j/3u07zV7Ml/H6TTp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NB3xAAAAN0AAAAPAAAAAAAAAAAA&#10;AAAAAKECAABkcnMvZG93bnJldi54bWxQSwUGAAAAAAQABAD5AAAAkgMAAAAA&#10;" strokecolor="red" strokeweight="1pt"/>
                  <v:shape id="AutoShape 66" o:spid="_x0000_s1379" type="#_x0000_t32" style="position:absolute;left:1897;top:13078;width:434;height:2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0ScMAAADdAAAADwAAAGRycy9kb3ducmV2LnhtbERPS27CMBDdV+IO1iB1VxxY8EkxCFFB&#10;2YDUhAOM4iGOiMchdpP09jVSpe7m6X1nvR1sLTpqfeVYwXSSgCAunK64VHDND29LED4ga6wdk4If&#10;8rDdjF7WmGrX8xd1WShFDGGfogITQpNK6QtDFv3ENcSRu7nWYoiwLaVusY/htpazJJlLixXHBoMN&#10;7Q0V9+zbKvjIV7o/HC+zT3nJlt31sc/NuVLqdTzs3kEEGsK/+M990nH+arqA5zfxB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vtEnDAAAA3QAAAA8AAAAAAAAAAAAA&#10;AAAAoQIAAGRycy9kb3ducmV2LnhtbFBLBQYAAAAABAAEAPkAAACRAwAAAAA=&#10;" strokecolor="red" strokeweight="1pt"/>
                  <v:shape id="AutoShape 67" o:spid="_x0000_s1380" type="#_x0000_t32" style="position:absolute;left:2333;top:13081;width: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6cYAAADdAAAADwAAAGRycy9kb3ducmV2LnhtbESPQWvDMAyF74P9B6PCbqvTrowtrVvG&#10;ukEPpZBsl95ErMahsRxsr83+/XQo7Cbxnt77tNqMvlcXiqkLbGA2LUARN8F23Br4/vp8fAGVMrLF&#10;PjAZ+KUEm/X93QpLG65c0aXOrZIQTiUacDkPpdapceQxTcNALNopRI9Z1thqG/Eq4b7X86J41h47&#10;lgaHA707as71jzcwd83h8HSs8oc+xqHeLsb9FitjHibj2xJUpjH/m2/XOyv4rzPBlW9kB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f+nGAAAA3QAAAA8AAAAAAAAA&#10;AAAAAAAAoQIAAGRycy9kb3ducmV2LnhtbFBLBQYAAAAABAAEAPkAAACUAwAAAAA=&#10;" strokecolor="red" strokeweight="1pt"/>
                  <v:shape id="AutoShape 69" o:spid="_x0000_s1381" type="#_x0000_t32" style="position:absolute;left:2604;top:13249;width:0;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UsYAAADdAAAADwAAAGRycy9kb3ducmV2LnhtbESPQUvDQBCF70L/wzKCN7sxitTYbSlW&#10;wYMUkvbS25CdZkOzs2F3beO/dw6Ctxnem/e+Wa4nP6gLxdQHNvAwL0ARt8H23Bk47D/uF6BSRrY4&#10;BCYDP5RgvZrdLLGy4co1XZrcKQnhVKEBl/NYaZ1aRx7TPIzEop1C9JhljZ22Ea8S7gddFsWz9tiz&#10;NDgc6c1Re26+vYHStbvd47HO7/oYx2b7NH1tsTbm7nbavILKNOV/89/1pxX8l1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TuVLGAAAA3QAAAA8AAAAAAAAA&#10;AAAAAAAAoQIAAGRycy9kb3ducmV2LnhtbFBLBQYAAAAABAAEAPkAAACUAwAAAAA=&#10;" strokecolor="red" strokeweight="1pt"/>
                </v:group>
              </w:pict>
            </w:r>
          </w:p>
          <w:p w:rsidR="00135983" w:rsidRPr="002A7ADD" w:rsidRDefault="005F600A" w:rsidP="00135983">
            <w:pPr>
              <w:spacing w:after="200" w:line="276" w:lineRule="auto"/>
              <w:rPr>
                <w:b/>
                <w:bCs/>
                <w:noProof/>
              </w:rPr>
            </w:pPr>
            <w:r w:rsidRPr="005F600A">
              <w:rPr>
                <w:noProof/>
              </w:rPr>
              <w:pict>
                <v:rect id="_x0000_s1383" style="position:absolute;left:0;text-align:left;margin-left:54.2pt;margin-top:15.65pt;width:7.8pt;height:17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FKOgIAAHQEAAAOAAAAZHJzL2Uyb0RvYy54bWysVNuO0zAQfUfiHyy/01zaLtuo6WrVZRHS&#10;AisWPsB1nMTCN8Zu0+XrGTttycIbIg+Wx2OfOXNmJuubo1bkIMBLa2pazHJKhOG2kaar6bev92+u&#10;KfGBmYYpa0RNn4WnN5vXr9aDq0Rpe6saAQRBjK8GV9M+BFdlmee90MzPrBMGna0FzQKa0GUNsAHR&#10;tcrKPL/KBguNA8uF93h6NzrpJuG3reDhc9t6EYiqKXILaYW07uKabdas6oC5XvITDfYPLDSTBoNe&#10;oO5YYGQP8i8oLTlYb9sw41Zntm0lFykHzKbI/8jmqWdOpFxQHO8uMvn/B8s/HR6ByAZrN59TYpjG&#10;In1B2ZjplCDzMio0OF/hxSf3CDFH7x4s/+6Jsdser4lbADv0gjXIq4j3sxcPouHxKdkNH22D8Gwf&#10;bBLr2IKOgCgDOaaaPF9qIo6BcDxcrfIrLBxHT1ksV3kqWcaq81sHPrwXVpO4qSkg9YTNDg8+RC6s&#10;Ol9J3K2Szb1UKhmxy8RWATkw7I9wLNJTtddIdDwr8viNbYLn2Ezj+ZlGatQIkSL5KboyZED+y3KZ&#10;UF/4PHS7S9wU4gI4hdAy4HQoqWt6PSEStX5nmtS7gUk17jFTZU7iR73Huu1s84zagx1bH0cVN72F&#10;n5QM2PY19T/2DAQl6oPB+q2KxSLOSTIWy7clGjD17KYeZjhCoXKUjNttGGdr70B2PUYaFTX2Fmve&#10;ylSQ2A8jqxNZbO2k3mkM4+xM7XTr989i8wsAAP//AwBQSwMEFAAGAAgAAAAhAEDZsQneAAAACQEA&#10;AA8AAABkcnMvZG93bnJldi54bWxMj0FugzAQRfeVcgdrInXXGGhJAsVESdQ2m2xKcwAHTwAVjyl2&#10;gN6+zqpZfs3T/2+yzaRbNmBvG0MCwkUADKk0qqFKwOnr/WkNzDpJSraGUMAvWtjks4dMpsqM9IlD&#10;4SrmS8imUkDtXJdybssatbQL0yH528X0Wjof+4qrXo6+XLc8CoIl17Ihv1DLDvc1lt/FVQvgxcs4&#10;vI2J3e0PSbjbnp4/jj8kxON82r4Cczi5fxhu+l4dcu90NldSlrU+h0HsUQFRvAJ2A6JlCOwsIE5W&#10;wPOM33+Q/wEAAP//AwBQSwECLQAUAAYACAAAACEAtoM4kv4AAADhAQAAEwAAAAAAAAAAAAAAAAAA&#10;AAAAW0NvbnRlbnRfVHlwZXNdLnhtbFBLAQItABQABgAIAAAAIQA4/SH/1gAAAJQBAAALAAAAAAAA&#10;AAAAAAAAAC8BAABfcmVscy8ucmVsc1BLAQItABQABgAIAAAAIQCHChFKOgIAAHQEAAAOAAAAAAAA&#10;AAAAAAAAAC4CAABkcnMvZTJvRG9jLnhtbFBLAQItABQABgAIAAAAIQBA2bEJ3gAAAAkBAAAPAAAA&#10;AAAAAAAAAAAAAJQEAABkcnMvZG93bnJldi54bWxQSwUGAAAAAAQABADzAAAAnwUAAAAA&#10;" fillcolor="black"/>
              </w:pict>
            </w:r>
          </w:p>
        </w:tc>
        <w:tc>
          <w:tcPr>
            <w:tcW w:w="2744" w:type="dxa"/>
          </w:tcPr>
          <w:p w:rsidR="00135983" w:rsidRPr="00C12218" w:rsidRDefault="00135983" w:rsidP="00135983">
            <w:pPr>
              <w:spacing w:after="0"/>
              <w:ind w:firstLine="0"/>
              <w:rPr>
                <w:lang w:val="en-US"/>
              </w:rPr>
            </w:pPr>
            <w:r w:rsidRPr="001938CC">
              <w:rPr>
                <w:b/>
                <w:bCs/>
                <w:lang w:val="en-US"/>
              </w:rPr>
              <w:t>SP-C-2: Fracture of concrete surrounding a groove</w:t>
            </w:r>
          </w:p>
          <w:p w:rsidR="00135983" w:rsidRPr="00C12218" w:rsidRDefault="00135983" w:rsidP="00135983">
            <w:pPr>
              <w:spacing w:after="0"/>
              <w:ind w:firstLine="0"/>
            </w:pPr>
            <w:r w:rsidRPr="001938CC">
              <w:t>Fissuration de l’enrobage de la résine et rupture de la couche d’enrobage du béton couvrant le renfort dans le plan incliné (RB)</w:t>
            </w:r>
          </w:p>
        </w:tc>
        <w:tc>
          <w:tcPr>
            <w:tcW w:w="3651" w:type="dxa"/>
          </w:tcPr>
          <w:p w:rsidR="00135983" w:rsidRPr="002A7ADD" w:rsidRDefault="005F600A" w:rsidP="00135983">
            <w:pPr>
              <w:spacing w:after="0" w:line="276" w:lineRule="auto"/>
              <w:ind w:firstLine="0"/>
              <w:rPr>
                <w:b/>
                <w:bCs/>
                <w:noProof/>
              </w:rPr>
            </w:pPr>
            <w:r>
              <w:rPr>
                <w:b/>
                <w:bCs/>
                <w:noProof/>
              </w:rPr>
              <w:pict>
                <v:shape id="_x0000_s1392" type="#_x0000_t202" style="position:absolute;left:0;text-align:left;margin-left:-1.3pt;margin-top:-179.25pt;width:16.9pt;height:17.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0QwIAAIYEAAAOAAAAZHJzL2Uyb0RvYy54bWysVE2P0zAQvSPxHyzfadrSLiVqulq6LEJa&#10;PqSFCzfHcRIL22Nst8ny6xnbTenCDZGDNR7bb2bem8n2etSKHIXzEkxFF7M5JcJwaKTpKvr1y92L&#10;DSU+MNMwBUZU9FF4er17/mw72FIsoQfVCEcQxPhysBXtQ7BlUXjeC838DKwweNiC0yzg1nVF49iA&#10;6FoVy/n8qhjANdYBF96j9zYf0l3Cb1vBw6e29SIQVVHMLaTVpbWOa7HbsrJzzPaSn9Jg/5CFZtJg&#10;0DPULQuMHJz8C0pL7sBDG2YcdAFtK7lINWA1i/kf1Tz0zIpUC5Lj7Zkm//9g+cfjZ0dkU9HVihLD&#10;NGr0DZUijSBBjEEQ9CNJg/Ul3n2weDuMb2BEsVPB3t4D/+6JgX3PTCdunIOhF6zBJBfxZXHxNOP4&#10;CFIPH6DBYOwQIAGNrdORQeSEIDqK9XgWCBMhHJ3LxerqJZ5wPFrit04CFqycHlvnwzsBmkSjog71&#10;T+DseO9DTIaV05UYy4OSzZ1UKm1iz4m9cuTIsFvqLheoDhozzb7FPH65adCPrZX9UxqpbSNEivQE&#10;XRkyVPT1ernOtD2J7Lr6HDeFOANeXtMy4KwoqSu6uUgkkv3WNKmTA5Mq21ipMif2I+GZ+jDWY1J7&#10;sXk1yVpD84iCOMjDgcOMRg/uJyUDDkZF/Y8Dc4IS9d6gqHGKJsNNRj0ZzHB8WtFASTb3IU/bwTrZ&#10;9YicWTVwg8K3MokSOyRncUoYmz0xeBrMOE2X+3Tr9+9j9wsAAP//AwBQSwMEFAAGAAgAAAAhAOkS&#10;ly7fAAAADgEAAA8AAABkcnMvZG93bnJldi54bWxMj7FOw0AMhnck3uFkJLbUSUGhDblUCKkTS5sy&#10;MF5zJgnkfFHu2oa3x51g+yz/+v253MxuUGeaQu9ZQ7ZIQRE33vbcang/bJMVqBANWzN4Jg0/FGBT&#10;3d6UprD+wns617FVUsKhMBq6GMcCMTQdORMWfiSW3aefnIkyTi3ayVyk3A24TNMcnelZLnRmpNeO&#10;mu/65DT0Hmt6+8LdvLMHbLZk9+sPq/X93fzyDCrSHP/CcNUXdajE6ehPbIMaNCTZepVJ9krpUkgy&#10;SZY/PoA6CuVPGWBV4v83ql8AAAD//wMAUEsBAi0AFAAGAAgAAAAhALaDOJL+AAAA4QEAABMAAAAA&#10;AAAAAAAAAAAAAAAAAFtDb250ZW50X1R5cGVzXS54bWxQSwECLQAUAAYACAAAACEAOP0h/9YAAACU&#10;AQAACwAAAAAAAAAAAAAAAAAvAQAAX3JlbHMvLnJlbHNQSwECLQAUAAYACAAAACEAf3FqdEMCAACG&#10;BAAADgAAAAAAAAAAAAAAAAAuAgAAZHJzL2Uyb0RvYy54bWxQSwECLQAUAAYACAAAACEA6RKXLt8A&#10;AAAOAQAADwAAAAAAAAAAAAAAAACdBAAAZHJzL2Rvd25yZXYueG1sUEsFBgAAAAAEAAQA8wAAAKkF&#10;AAAAAA==&#10;">
                  <v:textbox inset="0,0,0,0">
                    <w:txbxContent>
                      <w:p w:rsidR="00135983" w:rsidRPr="005D505C" w:rsidRDefault="00135983" w:rsidP="00135983">
                        <w:pPr>
                          <w:ind w:firstLine="0"/>
                        </w:pPr>
                        <w:r w:rsidRPr="005D505C">
                          <w:t xml:space="preserve"> </w:t>
                        </w:r>
                        <w:r>
                          <w:t>c</w:t>
                        </w:r>
                        <w:r w:rsidRPr="005D505C">
                          <w:t>)</w:t>
                        </w:r>
                      </w:p>
                    </w:txbxContent>
                  </v:textbox>
                </v:shape>
              </w:pict>
            </w:r>
            <w:r>
              <w:rPr>
                <w:b/>
                <w:bCs/>
                <w:noProof/>
              </w:rPr>
              <w:pict>
                <v:shape id="Zone de texte 44" o:spid="_x0000_s1365" type="#_x0000_t202" style="position:absolute;left:0;text-align:left;margin-left:-1.3pt;margin-top:-65.55pt;width:16.9pt;height:17.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0QwIAAIYEAAAOAAAAZHJzL2Uyb0RvYy54bWysVE2P0zAQvSPxHyzfadrSLiVqulq6LEJa&#10;PqSFCzfHcRIL22Nst8ny6xnbTenCDZGDNR7bb2bem8n2etSKHIXzEkxFF7M5JcJwaKTpKvr1y92L&#10;DSU+MNMwBUZU9FF4er17/mw72FIsoQfVCEcQxPhysBXtQ7BlUXjeC838DKwweNiC0yzg1nVF49iA&#10;6FoVy/n8qhjANdYBF96j9zYf0l3Cb1vBw6e29SIQVVHMLaTVpbWOa7HbsrJzzPaSn9Jg/5CFZtJg&#10;0DPULQuMHJz8C0pL7sBDG2YcdAFtK7lINWA1i/kf1Tz0zIpUC5Lj7Zkm//9g+cfjZ0dkU9HVihLD&#10;NGr0DZUijSBBjEEQ9CNJg/Ul3n2weDuMb2BEsVPB3t4D/+6JgX3PTCdunIOhF6zBJBfxZXHxNOP4&#10;CFIPH6DBYOwQIAGNrdORQeSEIDqK9XgWCBMhHJ3LxerqJZ5wPFrit04CFqycHlvnwzsBmkSjog71&#10;T+DseO9DTIaV05UYy4OSzZ1UKm1iz4m9cuTIsFvqLheoDhozzb7FPH65adCPrZX9UxqpbSNEivQE&#10;XRkyVPT1ernOtD2J7Lr6HDeFOANeXtMy4KwoqSu6uUgkkv3WNKmTA5Mq21ipMif2I+GZ+jDWY1J7&#10;sXk1yVpD84iCOMjDgcOMRg/uJyUDDkZF/Y8Dc4IS9d6gqHGKJsNNRj0ZzHB8WtFASTb3IU/bwTrZ&#10;9YicWTVwg8K3MokSOyRncUoYmz0xeBrMOE2X+3Tr9+9j9wsAAP//AwBQSwMEFAAGAAgAAAAhAOkS&#10;ly7fAAAADgEAAA8AAABkcnMvZG93bnJldi54bWxMj7FOw0AMhnck3uFkJLbUSUGhDblUCKkTS5sy&#10;MF5zJgnkfFHu2oa3x51g+yz/+v253MxuUGeaQu9ZQ7ZIQRE33vbcang/bJMVqBANWzN4Jg0/FGBT&#10;3d6UprD+wns617FVUsKhMBq6GMcCMTQdORMWfiSW3aefnIkyTi3ayVyk3A24TNMcnelZLnRmpNeO&#10;mu/65DT0Hmt6+8LdvLMHbLZk9+sPq/X93fzyDCrSHP/CcNUXdajE6ehPbIMaNCTZepVJ9krpUkgy&#10;SZY/PoA6CuVPGWBV4v83ql8AAAD//wMAUEsBAi0AFAAGAAgAAAAhALaDOJL+AAAA4QEAABMAAAAA&#10;AAAAAAAAAAAAAAAAAFtDb250ZW50X1R5cGVzXS54bWxQSwECLQAUAAYACAAAACEAOP0h/9YAAACU&#10;AQAACwAAAAAAAAAAAAAAAAAvAQAAX3JlbHMvLnJlbHNQSwECLQAUAAYACAAAACEAf3FqdEMCAACG&#10;BAAADgAAAAAAAAAAAAAAAAAuAgAAZHJzL2Uyb0RvYy54bWxQSwECLQAUAAYACAAAACEA6RKXLt8A&#10;AAAOAQAADwAAAAAAAAAAAAAAAACdBAAAZHJzL2Rvd25yZXYueG1sUEsFBgAAAAAEAAQA8wAAAKkF&#10;AAAAAA==&#10;">
                  <v:textbox inset="0,0,0,0">
                    <w:txbxContent>
                      <w:p w:rsidR="00135983" w:rsidRPr="005D505C" w:rsidRDefault="00135983" w:rsidP="00135983">
                        <w:pPr>
                          <w:ind w:firstLine="0"/>
                        </w:pPr>
                        <w:r w:rsidRPr="005D505C">
                          <w:t xml:space="preserve"> </w:t>
                        </w:r>
                        <w:r>
                          <w:t>d</w:t>
                        </w:r>
                        <w:r w:rsidRPr="005D505C">
                          <w:t>)</w:t>
                        </w:r>
                      </w:p>
                    </w:txbxContent>
                  </v:textbox>
                </v:shape>
              </w:pict>
            </w:r>
            <w:r w:rsidR="004A06E8">
              <w:rPr>
                <w:b/>
                <w:bCs/>
                <w:noProof/>
              </w:rPr>
              <w:drawing>
                <wp:anchor distT="0" distB="0" distL="114300" distR="114300" simplePos="0" relativeHeight="251663872" behindDoc="0" locked="0" layoutInCell="1" allowOverlap="1">
                  <wp:simplePos x="0" y="0"/>
                  <wp:positionH relativeFrom="column">
                    <wp:posOffset>1163955</wp:posOffset>
                  </wp:positionH>
                  <wp:positionV relativeFrom="paragraph">
                    <wp:posOffset>-584835</wp:posOffset>
                  </wp:positionV>
                  <wp:extent cx="1049655" cy="783590"/>
                  <wp:effectExtent l="19050" t="0" r="0" b="0"/>
                  <wp:wrapSquare wrapText="bothSides"/>
                  <wp:docPr id="339" name="Image 33" descr="P10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P1010510"/>
                          <pic:cNvPicPr>
                            <a:picLocks noChangeAspect="1" noChangeArrowheads="1"/>
                          </pic:cNvPicPr>
                        </pic:nvPicPr>
                        <pic:blipFill>
                          <a:blip r:embed="rId39" cstate="email"/>
                          <a:srcRect/>
                          <a:stretch>
                            <a:fillRect/>
                          </a:stretch>
                        </pic:blipFill>
                        <pic:spPr bwMode="auto">
                          <a:xfrm>
                            <a:off x="0" y="0"/>
                            <a:ext cx="1049655" cy="783590"/>
                          </a:xfrm>
                          <a:prstGeom prst="rect">
                            <a:avLst/>
                          </a:prstGeom>
                          <a:noFill/>
                          <a:ln w="9525">
                            <a:noFill/>
                            <a:miter lim="800000"/>
                            <a:headEnd/>
                            <a:tailEnd/>
                          </a:ln>
                        </pic:spPr>
                      </pic:pic>
                    </a:graphicData>
                  </a:graphic>
                </wp:anchor>
              </w:drawing>
            </w:r>
            <w:r w:rsidR="004A06E8">
              <w:rPr>
                <w:b/>
                <w:bCs/>
                <w:noProof/>
              </w:rPr>
              <w:drawing>
                <wp:anchor distT="0" distB="0" distL="114300" distR="114300" simplePos="0" relativeHeight="251662848" behindDoc="1" locked="0" layoutInCell="1" allowOverlap="1">
                  <wp:simplePos x="0" y="0"/>
                  <wp:positionH relativeFrom="column">
                    <wp:posOffset>-26670</wp:posOffset>
                  </wp:positionH>
                  <wp:positionV relativeFrom="paragraph">
                    <wp:posOffset>-593725</wp:posOffset>
                  </wp:positionV>
                  <wp:extent cx="1144905" cy="862330"/>
                  <wp:effectExtent l="19050" t="0" r="0" b="0"/>
                  <wp:wrapTight wrapText="bothSides">
                    <wp:wrapPolygon edited="0">
                      <wp:start x="-359" y="0"/>
                      <wp:lineTo x="-359" y="20996"/>
                      <wp:lineTo x="21564" y="20996"/>
                      <wp:lineTo x="21564" y="0"/>
                      <wp:lineTo x="-359" y="0"/>
                    </wp:wrapPolygon>
                  </wp:wrapTight>
                  <wp:docPr id="338" name="Image 32" descr="P101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P1010509"/>
                          <pic:cNvPicPr>
                            <a:picLocks noChangeAspect="1" noChangeArrowheads="1"/>
                          </pic:cNvPicPr>
                        </pic:nvPicPr>
                        <pic:blipFill>
                          <a:blip r:embed="rId40" cstate="email"/>
                          <a:srcRect/>
                          <a:stretch>
                            <a:fillRect/>
                          </a:stretch>
                        </pic:blipFill>
                        <pic:spPr bwMode="auto">
                          <a:xfrm>
                            <a:off x="0" y="0"/>
                            <a:ext cx="1144905" cy="862330"/>
                          </a:xfrm>
                          <a:prstGeom prst="rect">
                            <a:avLst/>
                          </a:prstGeom>
                          <a:noFill/>
                          <a:ln w="9525">
                            <a:noFill/>
                            <a:miter lim="800000"/>
                            <a:headEnd/>
                            <a:tailEnd/>
                          </a:ln>
                        </pic:spPr>
                      </pic:pic>
                    </a:graphicData>
                  </a:graphic>
                </wp:anchor>
              </w:drawing>
            </w:r>
          </w:p>
        </w:tc>
      </w:tr>
      <w:tr w:rsidR="00135983" w:rsidRPr="008B44D3" w:rsidTr="00135983">
        <w:trPr>
          <w:trHeight w:val="1154"/>
        </w:trPr>
        <w:tc>
          <w:tcPr>
            <w:tcW w:w="2886" w:type="dxa"/>
          </w:tcPr>
          <w:p w:rsidR="00135983" w:rsidRPr="002A7ADD" w:rsidRDefault="005F600A" w:rsidP="00135983">
            <w:pPr>
              <w:rPr>
                <w:b/>
                <w:bCs/>
                <w:noProof/>
              </w:rPr>
            </w:pPr>
            <w:r>
              <w:rPr>
                <w:b/>
                <w:bCs/>
                <w:noProof/>
              </w:rPr>
              <w:pict>
                <v:group id="_x0000_s1385" style="position:absolute;left:0;text-align:left;margin-left:23.95pt;margin-top:5.05pt;width:76.55pt;height:50.1pt;z-index:251672064;mso-position-horizontal-relative:text;mso-position-vertical-relative:text" coordorigin="1896,3007" coordsize="1531,1002">
                  <v:rect id="Rectangle 44" o:spid="_x0000_s1386" alt="Sable" style="position:absolute;left:1896;top:3007;width:1531;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cw18MA&#10;AADdAAAADwAAAGRycy9kb3ducmV2LnhtbERPS2sCMRC+F/ofwhS81ayLFF2NItLCWij4OngcknGz&#10;uJksm6jrvzeFQm/z8T1nvuxdI27UhdqzgtEwA0Gsvam5UnA8fL1PQISIbLDxTAoeFGC5eH2ZY2H8&#10;nXd028dKpBAOBSqwMbaFlEFbchiGviVO3Nl3DmOCXSVNh/cU7hqZZ9mHdFhzarDY0tqSvuyvTsHW&#10;fpY/63D6zibltbxsOdd6kys1eOtXMxCR+vgv/nOXJs2fjsfw+006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cw18MAAADdAAAADwAAAAAAAAAAAAAAAACYAgAAZHJzL2Rv&#10;d25yZXYueG1sUEsFBgAAAAAEAAQA9QAAAIgDAAAAAA==&#10;" stroked="f">
                    <v:fill r:id="rId36" o:title="Sable" recolor="t" type="tile"/>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87" type="#_x0000_t19" style="position:absolute;left:2492;top:3698;width:340;height:170;rotation:-1421626fd" coordsize="21535,21600" adj=",-291155" path="wr-21600,,21600,43200,,,21535,19927nfewr-21600,,21600,43200,,,21535,19927l,21600nsxe" fillcolor="red" strokecolor="red" strokeweight="1.5pt">
                    <v:path o:connectlocs="0,0;21535,19927;0,21600"/>
                  </v:shape>
                  <v:rect id="Rectangle 45" o:spid="_x0000_s1388" style="position:absolute;left:2463;top:3763;width:397;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oZsQA&#10;AADdAAAADwAAAGRycy9kb3ducmV2LnhtbERP22oCMRB9L/gPYQRfima9oqtRSrXQF6m3Dxg24+7q&#10;ZrJsopv+fVMo9G0O5zqrTTCVeFLjSssKhoMEBHFmdcm5gsv5oz8H4TyyxsoyKfgmB5t152WFqbYt&#10;H+l58rmIIexSVFB4X6dSuqwgg25ga+LIXW1j0EfY5FI32MZwU8lRksykwZJjQ4E1vReU3U8Po+Ar&#10;mNd2dgmj6W18HO/Lw3Y3ud+U6nXD2xKEp+D/xX/uTx3nLyZT+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K6GbEAAAA3QAAAA8AAAAAAAAAAAAAAAAAmAIAAGRycy9k&#10;b3ducmV2LnhtbFBLBQYAAAAABAAEAPUAAACJAwAAAAA=&#10;" fillcolor="#8db3e2"/>
                  <v:rect id="Rectangle 47" o:spid="_x0000_s1389" style="position:absolute;left:2587;top:3761;width:156;height:3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1/sQA&#10;AADdAAAADwAAAGRycy9kb3ducmV2LnhtbERPzU7CQBC+k/gOmyHhJluEqK3dEiCAHrxYeYBJd2wb&#10;urOlu7T17V0SE27z5fuddD2aRvTUudqygsU8AkFcWF1zqeD0fXh8BeE8ssbGMin4JQfr7GGSYqLt&#10;wF/U574UIYRdggoq79tESldUZNDNbUscuB/bGfQBdqXUHQ4h3DTyKYqepcGaQ0OFLe0qKs751SiQ&#10;+Wro90Pstrv3eLHdnJbHzwsrNZuOmzcQnkZ/F/+7P3SYH69e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df7EAAAA3QAAAA8AAAAAAAAAAAAAAAAAmAIAAGRycy9k&#10;b3ducmV2LnhtbFBLBQYAAAAABAAEAPUAAACJAwAAAAA=&#10;" fillcolor="black"/>
                </v:group>
              </w:pict>
            </w:r>
          </w:p>
          <w:p w:rsidR="00135983" w:rsidRPr="002A7ADD" w:rsidRDefault="00135983" w:rsidP="00135983">
            <w:pPr>
              <w:ind w:firstLine="0"/>
              <w:rPr>
                <w:b/>
                <w:bCs/>
                <w:noProof/>
              </w:rPr>
            </w:pPr>
          </w:p>
        </w:tc>
        <w:tc>
          <w:tcPr>
            <w:tcW w:w="2744" w:type="dxa"/>
          </w:tcPr>
          <w:p w:rsidR="00135983" w:rsidRPr="001938CC" w:rsidRDefault="00135983" w:rsidP="00135983">
            <w:pPr>
              <w:spacing w:after="0"/>
              <w:ind w:firstLine="0"/>
              <w:rPr>
                <w:b/>
                <w:bCs/>
                <w:lang w:val="en-US"/>
              </w:rPr>
            </w:pPr>
            <w:r w:rsidRPr="001938CC">
              <w:rPr>
                <w:b/>
                <w:bCs/>
                <w:lang w:val="en-US"/>
              </w:rPr>
              <w:t>SP-C-3: Fracture of cover concrete.</w:t>
            </w:r>
          </w:p>
          <w:p w:rsidR="00135983" w:rsidRPr="001938CC" w:rsidRDefault="00135983" w:rsidP="00135983">
            <w:pPr>
              <w:spacing w:after="0"/>
              <w:ind w:firstLine="0"/>
              <w:rPr>
                <w:b/>
                <w:bCs/>
              </w:rPr>
            </w:pPr>
            <w:r w:rsidRPr="001938CC">
              <w:t>Rupture superficiel du béton d’enrobage</w:t>
            </w:r>
            <w:r w:rsidRPr="001938CC">
              <w:rPr>
                <w:b/>
                <w:bCs/>
              </w:rPr>
              <w:t xml:space="preserve"> </w:t>
            </w:r>
          </w:p>
        </w:tc>
        <w:tc>
          <w:tcPr>
            <w:tcW w:w="3651" w:type="dxa"/>
          </w:tcPr>
          <w:p w:rsidR="00135983" w:rsidRPr="00D006A1" w:rsidRDefault="005F600A" w:rsidP="00135983">
            <w:pPr>
              <w:spacing w:after="0"/>
              <w:ind w:firstLine="0"/>
              <w:rPr>
                <w:b/>
                <w:bCs/>
                <w:noProof/>
              </w:rPr>
            </w:pPr>
            <w:r>
              <w:rPr>
                <w:b/>
                <w:bCs/>
                <w:noProof/>
              </w:rPr>
              <w:pict>
                <v:shape id="_x0000_s1391" type="#_x0000_t202" style="position:absolute;left:0;text-align:left;margin-left:-.25pt;margin-top:5.05pt;width:16.9pt;height:17.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0QwIAAIYEAAAOAAAAZHJzL2Uyb0RvYy54bWysVE2P0zAQvSPxHyzfadrSLiVqulq6LEJa&#10;PqSFCzfHcRIL22Nst8ny6xnbTenCDZGDNR7bb2bem8n2etSKHIXzEkxFF7M5JcJwaKTpKvr1y92L&#10;DSU+MNMwBUZU9FF4er17/mw72FIsoQfVCEcQxPhysBXtQ7BlUXjeC838DKwweNiC0yzg1nVF49iA&#10;6FoVy/n8qhjANdYBF96j9zYf0l3Cb1vBw6e29SIQVVHMLaTVpbWOa7HbsrJzzPaSn9Jg/5CFZtJg&#10;0DPULQuMHJz8C0pL7sBDG2YcdAFtK7lINWA1i/kf1Tz0zIpUC5Lj7Zkm//9g+cfjZ0dkU9HVihLD&#10;NGr0DZUijSBBjEEQ9CNJg/Ul3n2weDuMb2BEsVPB3t4D/+6JgX3PTCdunIOhF6zBJBfxZXHxNOP4&#10;CFIPH6DBYOwQIAGNrdORQeSEIDqK9XgWCBMhHJ3LxerqJZ5wPFrit04CFqycHlvnwzsBmkSjog71&#10;T+DseO9DTIaV05UYy4OSzZ1UKm1iz4m9cuTIsFvqLheoDhozzb7FPH65adCPrZX9UxqpbSNEivQE&#10;XRkyVPT1ernOtD2J7Lr6HDeFOANeXtMy4KwoqSu6uUgkkv3WNKmTA5Mq21ipMif2I+GZ+jDWY1J7&#10;sXk1yVpD84iCOMjDgcOMRg/uJyUDDkZF/Y8Dc4IS9d6gqHGKJsNNRj0ZzHB8WtFASTb3IU/bwTrZ&#10;9YicWTVwg8K3MokSOyRncUoYmz0xeBrMOE2X+3Tr9+9j9wsAAP//AwBQSwMEFAAGAAgAAAAhAOkS&#10;ly7fAAAADgEAAA8AAABkcnMvZG93bnJldi54bWxMj7FOw0AMhnck3uFkJLbUSUGhDblUCKkTS5sy&#10;MF5zJgnkfFHu2oa3x51g+yz/+v253MxuUGeaQu9ZQ7ZIQRE33vbcang/bJMVqBANWzN4Jg0/FGBT&#10;3d6UprD+wns617FVUsKhMBq6GMcCMTQdORMWfiSW3aefnIkyTi3ayVyk3A24TNMcnelZLnRmpNeO&#10;mu/65DT0Hmt6+8LdvLMHbLZk9+sPq/X93fzyDCrSHP/CcNUXdajE6ehPbIMaNCTZepVJ9krpUkgy&#10;SZY/PoA6CuVPGWBV4v83ql8AAAD//wMAUEsBAi0AFAAGAAgAAAAhALaDOJL+AAAA4QEAABMAAAAA&#10;AAAAAAAAAAAAAAAAAFtDb250ZW50X1R5cGVzXS54bWxQSwECLQAUAAYACAAAACEAOP0h/9YAAACU&#10;AQAACwAAAAAAAAAAAAAAAAAvAQAAX3JlbHMvLnJlbHNQSwECLQAUAAYACAAAACEAf3FqdEMCAACG&#10;BAAADgAAAAAAAAAAAAAAAAAuAgAAZHJzL2Uyb0RvYy54bWxQSwECLQAUAAYACAAAACEA6RKXLt8A&#10;AAAOAQAADwAAAAAAAAAAAAAAAACdBAAAZHJzL2Rvd25yZXYueG1sUEsFBgAAAAAEAAQA8wAAAKkF&#10;AAAAAA==&#10;">
                  <v:textbox inset="0,0,0,0">
                    <w:txbxContent>
                      <w:p w:rsidR="00135983" w:rsidRPr="005D505C" w:rsidRDefault="00135983" w:rsidP="00135983">
                        <w:pPr>
                          <w:ind w:firstLine="0"/>
                        </w:pPr>
                        <w:r w:rsidRPr="005D505C">
                          <w:t xml:space="preserve"> </w:t>
                        </w:r>
                        <w:r>
                          <w:t>e</w:t>
                        </w:r>
                        <w:r w:rsidRPr="005D505C">
                          <w:t>)</w:t>
                        </w:r>
                      </w:p>
                    </w:txbxContent>
                  </v:textbox>
                </v:shape>
              </w:pict>
            </w:r>
            <w:r w:rsidR="004A06E8">
              <w:rPr>
                <w:noProof/>
              </w:rPr>
              <w:drawing>
                <wp:anchor distT="0" distB="0" distL="114300" distR="114300" simplePos="0" relativeHeight="251673088" behindDoc="0" locked="0" layoutInCell="1" allowOverlap="1">
                  <wp:simplePos x="0" y="0"/>
                  <wp:positionH relativeFrom="column">
                    <wp:posOffset>-3175</wp:posOffset>
                  </wp:positionH>
                  <wp:positionV relativeFrom="paragraph">
                    <wp:posOffset>64135</wp:posOffset>
                  </wp:positionV>
                  <wp:extent cx="1076325" cy="600075"/>
                  <wp:effectExtent l="19050" t="0" r="9525" b="0"/>
                  <wp:wrapTopAndBottom/>
                  <wp:docPr id="366" name="Image 1" descr="F:\photo 21 03 2011\P102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photo 21 03 2011\P1020709.JPG"/>
                          <pic:cNvPicPr>
                            <a:picLocks noChangeAspect="1" noChangeArrowheads="1"/>
                          </pic:cNvPicPr>
                        </pic:nvPicPr>
                        <pic:blipFill>
                          <a:blip r:embed="rId41" cstate="email"/>
                          <a:srcRect/>
                          <a:stretch>
                            <a:fillRect/>
                          </a:stretch>
                        </pic:blipFill>
                        <pic:spPr bwMode="auto">
                          <a:xfrm>
                            <a:off x="0" y="0"/>
                            <a:ext cx="1076325" cy="600075"/>
                          </a:xfrm>
                          <a:prstGeom prst="rect">
                            <a:avLst/>
                          </a:prstGeom>
                          <a:noFill/>
                          <a:ln w="9525">
                            <a:noFill/>
                            <a:miter lim="800000"/>
                            <a:headEnd/>
                            <a:tailEnd/>
                          </a:ln>
                        </pic:spPr>
                      </pic:pic>
                    </a:graphicData>
                  </a:graphic>
                </wp:anchor>
              </w:drawing>
            </w:r>
          </w:p>
        </w:tc>
      </w:tr>
    </w:tbl>
    <w:p w:rsidR="002A7ADD" w:rsidRDefault="002A7ADD" w:rsidP="00135983">
      <w:pPr>
        <w:spacing w:line="240" w:lineRule="auto"/>
      </w:pPr>
      <w:r w:rsidRPr="00981B63">
        <w:t xml:space="preserve">Le mode de rupture des systèmes renforcés suivant la méthode NSM ou EBR est fortement influencé par l’état de surface du renfort, le matériau de scellement, les dimensions de l’engravure (le cas de NSM) et le type d’essai utilisé. </w:t>
      </w:r>
      <w:r w:rsidR="001938CC" w:rsidRPr="001938CC">
        <w:t xml:space="preserve">Les différents modes de rupture possibles sont récapitulés dans la figure </w:t>
      </w:r>
      <w:r w:rsidR="00135983">
        <w:t>10</w:t>
      </w:r>
      <w:r w:rsidR="001938CC">
        <w:t xml:space="preserve"> </w:t>
      </w:r>
      <w:r w:rsidR="00135983">
        <w:t>ci-dessous.</w:t>
      </w:r>
    </w:p>
    <w:p w:rsidR="002A7ADD" w:rsidRDefault="002A7ADD" w:rsidP="00135983">
      <w:pPr>
        <w:pStyle w:val="Lgende"/>
        <w:ind w:firstLine="0"/>
        <w:rPr>
          <w:rFonts w:eastAsia="+mn-ea"/>
          <w:b w:val="0"/>
          <w:i/>
          <w:iCs/>
        </w:rPr>
      </w:pPr>
      <w:r w:rsidRPr="001938CC">
        <w:t>Figure</w:t>
      </w:r>
      <w:r w:rsidR="001938CC" w:rsidRPr="001938CC">
        <w:t xml:space="preserve"> 1</w:t>
      </w:r>
      <w:r w:rsidR="00135983">
        <w:t>0</w:t>
      </w:r>
      <w:r w:rsidRPr="001938CC">
        <w:t xml:space="preserve">. </w:t>
      </w:r>
      <w:r w:rsidRPr="001938CC">
        <w:rPr>
          <w:rFonts w:eastAsia="+mn-ea"/>
          <w:b w:val="0"/>
          <w:i/>
          <w:iCs/>
        </w:rPr>
        <w:t>Modes de rupture des deux méthodes de renforcement</w:t>
      </w:r>
      <w:r w:rsidR="001938CC">
        <w:rPr>
          <w:rFonts w:eastAsia="+mn-ea"/>
          <w:b w:val="0"/>
          <w:i/>
          <w:iCs/>
        </w:rPr>
        <w:t>.</w:t>
      </w:r>
    </w:p>
    <w:p w:rsidR="001178A7" w:rsidRPr="001178A7" w:rsidRDefault="001178A7" w:rsidP="001178A7">
      <w:pPr>
        <w:rPr>
          <w:rFonts w:eastAsia="+mn-ea"/>
        </w:rPr>
      </w:pPr>
    </w:p>
    <w:p w:rsidR="002A7ADD" w:rsidRPr="00C12218" w:rsidRDefault="002A7ADD" w:rsidP="00C12218">
      <w:pPr>
        <w:pStyle w:val="Titreniveau1"/>
      </w:pPr>
      <w:r w:rsidRPr="00C12218">
        <w:lastRenderedPageBreak/>
        <w:t xml:space="preserve">Conclusions  </w:t>
      </w:r>
      <w:bookmarkStart w:id="49" w:name="_GoBack"/>
      <w:bookmarkEnd w:id="49"/>
    </w:p>
    <w:p w:rsidR="002A7ADD" w:rsidRPr="00981B63" w:rsidRDefault="002A7ADD" w:rsidP="00135983">
      <w:pPr>
        <w:spacing w:line="240" w:lineRule="auto"/>
      </w:pPr>
      <w:r w:rsidRPr="00981B63">
        <w:t xml:space="preserve">Des essais d’adhérence par flexion ont été effectués pour caractériser le comportement d’adhérence de renforts de carbone positionnés dans le béton suivant </w:t>
      </w:r>
      <w:r w:rsidR="00C12218" w:rsidRPr="00981B63">
        <w:t>deux méthodes</w:t>
      </w:r>
      <w:r w:rsidRPr="00981B63">
        <w:t xml:space="preserve"> FRP-EBR </w:t>
      </w:r>
      <w:r w:rsidR="00C12218" w:rsidRPr="00981B63">
        <w:t>et FRP</w:t>
      </w:r>
      <w:r w:rsidRPr="00981B63">
        <w:t>-NSM. L’effet de type de renforcement et la séquelle de quelques paramètres tels que la résistance du béton et la longueur ancrée sur la résistance à l’arrachement du renfort ont été évalués.</w:t>
      </w:r>
      <w:r w:rsidR="00135983">
        <w:t xml:space="preserve"> </w:t>
      </w:r>
      <w:r w:rsidRPr="00981B63">
        <w:t xml:space="preserve">On constate que la force d’arrachement </w:t>
      </w:r>
      <w:proofErr w:type="spellStart"/>
      <w:r w:rsidRPr="00981B63">
        <w:t>FNSM</w:t>
      </w:r>
      <w:proofErr w:type="spellEnd"/>
      <w:r w:rsidRPr="00981B63">
        <w:t xml:space="preserve"> est très importante par rapport à F EBR qui vaut a peu près 400%. On observe aussi que le comportement non linéaire du PL NSM par rapport PL EBR (Ce dernier qui à presque un comportement linéaire du F-glissement) ce qui indique la présence d’une ductilité apparente. Peut être expliqué par la présence d’une forte contrainte d’adhérence au niveau des surfaces de contactes béton-résine-renfort.</w:t>
      </w:r>
      <w:r w:rsidR="00135983">
        <w:t xml:space="preserve"> </w:t>
      </w:r>
      <w:r w:rsidRPr="00981B63">
        <w:t xml:space="preserve">A partir des graphes et des tableaux présentés ci-dessus, les résultats suivants peuvent être cités : La force d’arrachement augmente régulièrement avec l’augmentation de la longueur ancrée ; La force d’arrachement augmente avec l’augmentation de la résistance du </w:t>
      </w:r>
      <w:r w:rsidR="00135983" w:rsidRPr="00981B63">
        <w:t>béton ;</w:t>
      </w:r>
      <w:r w:rsidRPr="00981B63">
        <w:t xml:space="preserve"> Si on travaille sur les petites longueurs ancrées, on sollicite la résine, dans le cas contraire, c’est le béton qui est sollicité. Par ailleurs la contrainte de cisaillement diminuée généralement avec l’augmentation de la longueur ancrée.</w:t>
      </w:r>
    </w:p>
    <w:p w:rsidR="00BC5CE4" w:rsidRPr="000F645B" w:rsidRDefault="00BC5CE4" w:rsidP="000F645B">
      <w:pPr>
        <w:pStyle w:val="Titreniveau1"/>
      </w:pPr>
      <w:r w:rsidRPr="000F645B">
        <w:t>Bibliographie</w:t>
      </w:r>
    </w:p>
    <w:p w:rsidR="00A67067" w:rsidRPr="00A67067" w:rsidRDefault="00A67067" w:rsidP="00F63196">
      <w:pPr>
        <w:pStyle w:val="Titreniveau1"/>
        <w:numPr>
          <w:ilvl w:val="0"/>
          <w:numId w:val="0"/>
        </w:numPr>
        <w:spacing w:before="0" w:after="0"/>
        <w:ind w:left="284"/>
        <w:rPr>
          <w:b w:val="0"/>
          <w:bCs/>
          <w:lang w:val="en-US"/>
        </w:rPr>
      </w:pPr>
      <w:r w:rsidRPr="00A67067">
        <w:rPr>
          <w:b w:val="0"/>
          <w:bCs/>
          <w:lang w:val="en-GB"/>
        </w:rPr>
        <w:t>[</w:t>
      </w:r>
      <w:proofErr w:type="spellStart"/>
      <w:r w:rsidR="009603D0">
        <w:rPr>
          <w:b w:val="0"/>
          <w:bCs/>
          <w:lang w:val="en-GB"/>
        </w:rPr>
        <w:t>ALZ</w:t>
      </w:r>
      <w:proofErr w:type="spellEnd"/>
      <w:r w:rsidR="009603D0">
        <w:rPr>
          <w:b w:val="0"/>
          <w:bCs/>
          <w:lang w:val="en-GB"/>
        </w:rPr>
        <w:t xml:space="preserve"> 95</w:t>
      </w:r>
      <w:r w:rsidRPr="00A67067">
        <w:rPr>
          <w:b w:val="0"/>
          <w:bCs/>
          <w:lang w:val="en-GB"/>
        </w:rPr>
        <w:t xml:space="preserve">] </w:t>
      </w:r>
      <w:r w:rsidRPr="00A67067">
        <w:rPr>
          <w:b w:val="0"/>
          <w:bCs/>
          <w:lang w:val="en-US"/>
        </w:rPr>
        <w:t>Al-Zahrani MM, Al-</w:t>
      </w:r>
      <w:proofErr w:type="spellStart"/>
      <w:r w:rsidRPr="00A67067">
        <w:rPr>
          <w:b w:val="0"/>
          <w:bCs/>
          <w:lang w:val="en-US"/>
        </w:rPr>
        <w:t>Dulaijan</w:t>
      </w:r>
      <w:proofErr w:type="spellEnd"/>
      <w:r w:rsidRPr="00A67067">
        <w:rPr>
          <w:b w:val="0"/>
          <w:bCs/>
          <w:lang w:val="en-US"/>
        </w:rPr>
        <w:t xml:space="preserve"> SH. </w:t>
      </w:r>
      <w:r w:rsidRPr="00F63196">
        <w:rPr>
          <w:b w:val="0"/>
          <w:bCs/>
          <w:i/>
          <w:iCs/>
          <w:lang w:val="en-US"/>
        </w:rPr>
        <w:t>Annotated bibliography of bond behavior in FRP concrete systems.</w:t>
      </w:r>
      <w:r w:rsidRPr="00A67067">
        <w:rPr>
          <w:b w:val="0"/>
          <w:bCs/>
          <w:lang w:val="en-US"/>
        </w:rPr>
        <w:t xml:space="preserve"> Report CMTC-9501, Composite Manufacturing Technology Center, </w:t>
      </w:r>
      <w:proofErr w:type="gramStart"/>
      <w:r w:rsidRPr="00A67067">
        <w:rPr>
          <w:b w:val="0"/>
          <w:bCs/>
          <w:lang w:val="en-US"/>
        </w:rPr>
        <w:t>The</w:t>
      </w:r>
      <w:proofErr w:type="gramEnd"/>
      <w:r w:rsidRPr="00A67067">
        <w:rPr>
          <w:b w:val="0"/>
          <w:bCs/>
          <w:lang w:val="en-US"/>
        </w:rPr>
        <w:t xml:space="preserve"> Pennsylvania State University, University Park, PA 16802. p. 72, November 1995.</w:t>
      </w:r>
    </w:p>
    <w:p w:rsidR="00A67067" w:rsidRDefault="00A67067" w:rsidP="00F63196">
      <w:pPr>
        <w:pStyle w:val="Titreniveau1"/>
        <w:numPr>
          <w:ilvl w:val="0"/>
          <w:numId w:val="0"/>
        </w:numPr>
        <w:spacing w:before="0" w:after="0"/>
        <w:ind w:left="284"/>
        <w:rPr>
          <w:b w:val="0"/>
          <w:bCs/>
          <w:lang w:val="en-GB"/>
        </w:rPr>
      </w:pPr>
      <w:r w:rsidRPr="00A67067">
        <w:rPr>
          <w:b w:val="0"/>
          <w:bCs/>
          <w:lang w:val="en-GB"/>
        </w:rPr>
        <w:t>[</w:t>
      </w:r>
      <w:proofErr w:type="spellStart"/>
      <w:r w:rsidR="009603D0">
        <w:rPr>
          <w:b w:val="0"/>
          <w:bCs/>
          <w:lang w:val="en-GB"/>
        </w:rPr>
        <w:t>BJO</w:t>
      </w:r>
      <w:proofErr w:type="spellEnd"/>
      <w:r w:rsidR="009603D0">
        <w:rPr>
          <w:b w:val="0"/>
          <w:bCs/>
          <w:lang w:val="en-GB"/>
        </w:rPr>
        <w:t xml:space="preserve"> 03</w:t>
      </w:r>
      <w:r w:rsidRPr="00A67067">
        <w:rPr>
          <w:b w:val="0"/>
          <w:bCs/>
          <w:lang w:val="en-GB"/>
        </w:rPr>
        <w:t xml:space="preserve">] </w:t>
      </w:r>
      <w:r w:rsidRPr="00A67067">
        <w:rPr>
          <w:b w:val="0"/>
          <w:bCs/>
          <w:lang w:val="en-US"/>
        </w:rPr>
        <w:t xml:space="preserve">Bjorn T. </w:t>
      </w:r>
      <w:r w:rsidRPr="00F63196">
        <w:rPr>
          <w:b w:val="0"/>
          <w:bCs/>
          <w:i/>
          <w:iCs/>
          <w:lang w:val="en-US"/>
        </w:rPr>
        <w:t xml:space="preserve">Strengthening concrete beams for shear with CFRP sheets </w:t>
      </w:r>
      <w:r w:rsidRPr="00A67067">
        <w:rPr>
          <w:b w:val="0"/>
          <w:bCs/>
          <w:lang w:val="en-US"/>
        </w:rPr>
        <w:t>Construction and Building Materials, 2003. P. 15-26</w:t>
      </w:r>
      <w:r w:rsidRPr="00A67067">
        <w:rPr>
          <w:b w:val="0"/>
          <w:bCs/>
          <w:lang w:val="en-GB"/>
        </w:rPr>
        <w:t xml:space="preserve"> </w:t>
      </w:r>
    </w:p>
    <w:p w:rsidR="0049697B" w:rsidRDefault="0049697B" w:rsidP="00F63196">
      <w:pPr>
        <w:pStyle w:val="Titreniveau1"/>
        <w:numPr>
          <w:ilvl w:val="0"/>
          <w:numId w:val="0"/>
        </w:numPr>
        <w:spacing w:before="0" w:after="0"/>
        <w:ind w:left="284"/>
        <w:rPr>
          <w:b w:val="0"/>
          <w:bCs/>
          <w:lang w:val="en-GB"/>
        </w:rPr>
      </w:pPr>
      <w:r w:rsidRPr="00A67067">
        <w:rPr>
          <w:b w:val="0"/>
          <w:bCs/>
          <w:lang w:val="en-GB"/>
        </w:rPr>
        <w:t>[</w:t>
      </w:r>
      <w:r w:rsidR="009603D0">
        <w:rPr>
          <w:b w:val="0"/>
          <w:bCs/>
          <w:lang w:val="en-GB"/>
        </w:rPr>
        <w:t>BAR 03</w:t>
      </w:r>
      <w:r w:rsidRPr="00A67067">
        <w:rPr>
          <w:b w:val="0"/>
          <w:bCs/>
          <w:lang w:val="en-GB"/>
        </w:rPr>
        <w:t xml:space="preserve">] </w:t>
      </w:r>
      <w:r w:rsidRPr="00A67067">
        <w:rPr>
          <w:b w:val="0"/>
          <w:bCs/>
          <w:lang w:val="en-US"/>
        </w:rPr>
        <w:t xml:space="preserve">Barros </w:t>
      </w:r>
      <w:proofErr w:type="spellStart"/>
      <w:r w:rsidRPr="00A67067">
        <w:rPr>
          <w:b w:val="0"/>
          <w:bCs/>
          <w:lang w:val="en-US"/>
        </w:rPr>
        <w:t>JAO</w:t>
      </w:r>
      <w:proofErr w:type="spellEnd"/>
      <w:r w:rsidRPr="00A67067">
        <w:rPr>
          <w:b w:val="0"/>
          <w:bCs/>
          <w:lang w:val="en-US"/>
        </w:rPr>
        <w:t xml:space="preserve">, Dias S. </w:t>
      </w:r>
      <w:r w:rsidRPr="00F63196">
        <w:rPr>
          <w:b w:val="0"/>
          <w:bCs/>
          <w:i/>
          <w:iCs/>
          <w:lang w:val="en-US"/>
        </w:rPr>
        <w:t xml:space="preserve">Shear strengthening of reinforced concrete </w:t>
      </w:r>
      <w:proofErr w:type="gramStart"/>
      <w:r w:rsidRPr="00F63196">
        <w:rPr>
          <w:b w:val="0"/>
          <w:bCs/>
          <w:i/>
          <w:iCs/>
          <w:lang w:val="en-US"/>
        </w:rPr>
        <w:t>beams  with</w:t>
      </w:r>
      <w:proofErr w:type="gramEnd"/>
      <w:r w:rsidRPr="00F63196">
        <w:rPr>
          <w:b w:val="0"/>
          <w:bCs/>
          <w:i/>
          <w:iCs/>
          <w:lang w:val="en-US"/>
        </w:rPr>
        <w:t xml:space="preserve"> laminate strips of CFRP</w:t>
      </w:r>
      <w:r w:rsidRPr="00A67067">
        <w:rPr>
          <w:b w:val="0"/>
          <w:bCs/>
          <w:lang w:val="en-US"/>
        </w:rPr>
        <w:t>. In: Proceedings CCC2003, Cosenza (Italy), 2003. p. 289–294.</w:t>
      </w:r>
      <w:r w:rsidRPr="00A67067">
        <w:rPr>
          <w:b w:val="0"/>
          <w:bCs/>
          <w:lang w:val="en-GB"/>
        </w:rPr>
        <w:t xml:space="preserve"> </w:t>
      </w:r>
    </w:p>
    <w:p w:rsidR="0049697B" w:rsidRDefault="0049697B" w:rsidP="00F63196">
      <w:pPr>
        <w:pStyle w:val="Titreniveau1"/>
        <w:numPr>
          <w:ilvl w:val="0"/>
          <w:numId w:val="0"/>
        </w:numPr>
        <w:spacing w:before="0" w:after="0"/>
        <w:ind w:left="284"/>
        <w:rPr>
          <w:b w:val="0"/>
          <w:bCs/>
          <w:lang w:val="en-US"/>
        </w:rPr>
      </w:pPr>
      <w:r w:rsidRPr="00A67067">
        <w:rPr>
          <w:b w:val="0"/>
          <w:bCs/>
          <w:lang w:val="en-US"/>
        </w:rPr>
        <w:t>[</w:t>
      </w:r>
      <w:r w:rsidR="009603D0">
        <w:rPr>
          <w:b w:val="0"/>
          <w:bCs/>
          <w:lang w:val="en-US"/>
        </w:rPr>
        <w:t>BAN 04</w:t>
      </w:r>
      <w:r w:rsidRPr="00A67067">
        <w:rPr>
          <w:b w:val="0"/>
          <w:bCs/>
          <w:lang w:val="en-US"/>
        </w:rPr>
        <w:t xml:space="preserve">] </w:t>
      </w:r>
      <w:r w:rsidRPr="00A67067">
        <w:rPr>
          <w:rFonts w:hint="eastAsia"/>
          <w:b w:val="0"/>
          <w:bCs/>
          <w:lang w:val="en-US"/>
        </w:rPr>
        <w:t xml:space="preserve">Bank LC. Mechanically Fastened FRP (MF-FRP) </w:t>
      </w:r>
      <w:r w:rsidRPr="00F63196">
        <w:rPr>
          <w:rFonts w:hint="eastAsia"/>
          <w:b w:val="0"/>
          <w:bCs/>
          <w:i/>
          <w:iCs/>
          <w:lang w:val="en-US"/>
        </w:rPr>
        <w:t>Strips for Strengthening RC Structures</w:t>
      </w:r>
      <w:r w:rsidRPr="00A67067">
        <w:rPr>
          <w:b w:val="0"/>
          <w:bCs/>
          <w:lang w:val="en-US"/>
        </w:rPr>
        <w:t>-</w:t>
      </w:r>
      <w:r w:rsidRPr="00A67067">
        <w:rPr>
          <w:rFonts w:hint="eastAsia"/>
          <w:b w:val="0"/>
          <w:bCs/>
          <w:lang w:val="en-US"/>
        </w:rPr>
        <w:t xml:space="preserve"> A Viable Alternative. In: Proc of 2nd international conference on FRP composites in civil engineering: </w:t>
      </w:r>
      <w:proofErr w:type="spellStart"/>
      <w:r w:rsidRPr="00A67067">
        <w:rPr>
          <w:rFonts w:hint="eastAsia"/>
          <w:b w:val="0"/>
          <w:bCs/>
          <w:lang w:val="en-US"/>
        </w:rPr>
        <w:t>CICE</w:t>
      </w:r>
      <w:proofErr w:type="spellEnd"/>
      <w:r w:rsidRPr="00A67067">
        <w:rPr>
          <w:rFonts w:hint="eastAsia"/>
          <w:b w:val="0"/>
          <w:bCs/>
          <w:lang w:val="en-US"/>
        </w:rPr>
        <w:t xml:space="preserve">, Adelaide, Australia, December 8–10, 2004. </w:t>
      </w:r>
      <w:proofErr w:type="gramStart"/>
      <w:r w:rsidRPr="0049697B">
        <w:rPr>
          <w:rFonts w:hint="eastAsia"/>
          <w:b w:val="0"/>
          <w:bCs/>
          <w:lang w:val="en-US"/>
        </w:rPr>
        <w:t>12 pp.</w:t>
      </w:r>
      <w:proofErr w:type="gramEnd"/>
    </w:p>
    <w:p w:rsidR="0049697B" w:rsidRPr="00A67067" w:rsidRDefault="009603D0" w:rsidP="00F63196">
      <w:pPr>
        <w:pStyle w:val="Titreniveau1"/>
        <w:numPr>
          <w:ilvl w:val="0"/>
          <w:numId w:val="0"/>
        </w:numPr>
        <w:spacing w:before="0" w:after="0"/>
        <w:ind w:left="284"/>
        <w:rPr>
          <w:b w:val="0"/>
          <w:bCs/>
          <w:lang w:val="en-US"/>
        </w:rPr>
      </w:pPr>
      <w:r>
        <w:rPr>
          <w:b w:val="0"/>
          <w:bCs/>
          <w:lang w:val="en-US"/>
        </w:rPr>
        <w:t>[BAR 08</w:t>
      </w:r>
      <w:r w:rsidR="0049697B" w:rsidRPr="00A67067">
        <w:rPr>
          <w:b w:val="0"/>
          <w:bCs/>
          <w:lang w:val="en-US"/>
        </w:rPr>
        <w:t xml:space="preserve">] Barros J, </w:t>
      </w:r>
      <w:proofErr w:type="spellStart"/>
      <w:r w:rsidR="0049697B" w:rsidRPr="00A67067">
        <w:rPr>
          <w:b w:val="0"/>
          <w:bCs/>
          <w:lang w:val="en-US"/>
        </w:rPr>
        <w:t>Kotynia</w:t>
      </w:r>
      <w:proofErr w:type="spellEnd"/>
      <w:r w:rsidR="0049697B" w:rsidRPr="00A67067">
        <w:rPr>
          <w:b w:val="0"/>
          <w:bCs/>
          <w:lang w:val="en-US"/>
        </w:rPr>
        <w:t xml:space="preserve">  R. </w:t>
      </w:r>
      <w:r w:rsidR="0049697B" w:rsidRPr="00F63196">
        <w:rPr>
          <w:b w:val="0"/>
          <w:bCs/>
          <w:i/>
          <w:iCs/>
          <w:lang w:val="en-US"/>
        </w:rPr>
        <w:t>Possibilities and challenges of NSM for the flexural strengthening  of RC structures</w:t>
      </w:r>
      <w:r w:rsidR="0049697B" w:rsidRPr="00A67067">
        <w:rPr>
          <w:b w:val="0"/>
          <w:bCs/>
          <w:lang w:val="en-US"/>
        </w:rPr>
        <w:t>, Fourth International Conference on FRP Composites in Civil Engineering (CICE2008)  22-24July 2008.</w:t>
      </w:r>
    </w:p>
    <w:p w:rsidR="00A67067" w:rsidRPr="00A67067" w:rsidRDefault="0049697B" w:rsidP="00F63196">
      <w:pPr>
        <w:pStyle w:val="Titreniveau1"/>
        <w:numPr>
          <w:ilvl w:val="0"/>
          <w:numId w:val="0"/>
        </w:numPr>
        <w:spacing w:before="0" w:after="0"/>
        <w:ind w:left="284"/>
        <w:rPr>
          <w:b w:val="0"/>
          <w:bCs/>
          <w:lang w:val="en-US"/>
        </w:rPr>
      </w:pPr>
      <w:r w:rsidRPr="00A67067">
        <w:rPr>
          <w:b w:val="0"/>
          <w:bCs/>
          <w:lang w:val="en-GB"/>
        </w:rPr>
        <w:t xml:space="preserve"> </w:t>
      </w:r>
      <w:r w:rsidR="00A67067" w:rsidRPr="00A67067">
        <w:rPr>
          <w:b w:val="0"/>
          <w:bCs/>
          <w:lang w:val="en-GB"/>
        </w:rPr>
        <w:t>[</w:t>
      </w:r>
      <w:proofErr w:type="spellStart"/>
      <w:r w:rsidR="009603D0">
        <w:rPr>
          <w:b w:val="0"/>
          <w:bCs/>
          <w:lang w:val="en-GB"/>
        </w:rPr>
        <w:t>CER</w:t>
      </w:r>
      <w:proofErr w:type="spellEnd"/>
      <w:r w:rsidR="009603D0">
        <w:rPr>
          <w:b w:val="0"/>
          <w:bCs/>
          <w:lang w:val="en-GB"/>
        </w:rPr>
        <w:t xml:space="preserve"> 10</w:t>
      </w:r>
      <w:r w:rsidR="00A67067" w:rsidRPr="00A67067">
        <w:rPr>
          <w:b w:val="0"/>
          <w:bCs/>
          <w:lang w:val="en-GB"/>
        </w:rPr>
        <w:t xml:space="preserve">] </w:t>
      </w:r>
      <w:r w:rsidR="005F600A">
        <w:fldChar w:fldCharType="begin"/>
      </w:r>
      <w:r w:rsidR="005F600A" w:rsidRPr="00D006A1">
        <w:rPr>
          <w:lang w:val="en-US"/>
        </w:rPr>
        <w:instrText>HYPERLINK "http://www.sciencedirect.com/science/article/pii/S0950061810001005"</w:instrText>
      </w:r>
      <w:r w:rsidR="005F600A">
        <w:fldChar w:fldCharType="separate"/>
      </w:r>
      <w:r w:rsidR="00A67067" w:rsidRPr="00A67067">
        <w:rPr>
          <w:b w:val="0"/>
          <w:bCs/>
          <w:lang w:val="en-US"/>
        </w:rPr>
        <w:t xml:space="preserve"> </w:t>
      </w:r>
      <w:proofErr w:type="spellStart"/>
      <w:r w:rsidR="00A67067" w:rsidRPr="00A67067">
        <w:rPr>
          <w:b w:val="0"/>
          <w:bCs/>
          <w:lang w:val="en-US"/>
        </w:rPr>
        <w:t>Ceroni</w:t>
      </w:r>
      <w:proofErr w:type="spellEnd"/>
      <w:r w:rsidR="005F600A">
        <w:fldChar w:fldCharType="end"/>
      </w:r>
      <w:r w:rsidR="00A67067" w:rsidRPr="00A67067">
        <w:rPr>
          <w:b w:val="0"/>
          <w:bCs/>
          <w:lang w:val="en-US"/>
        </w:rPr>
        <w:t xml:space="preserve">  F. </w:t>
      </w:r>
      <w:r w:rsidR="00A67067" w:rsidRPr="00F63196">
        <w:rPr>
          <w:b w:val="0"/>
          <w:bCs/>
          <w:i/>
          <w:iCs/>
          <w:lang w:val="en-US"/>
        </w:rPr>
        <w:t>Experimental performances of RC beams strengthened with FRP materials</w:t>
      </w:r>
      <w:r w:rsidR="00A67067" w:rsidRPr="00A67067">
        <w:rPr>
          <w:b w:val="0"/>
          <w:bCs/>
          <w:lang w:val="en-US"/>
        </w:rPr>
        <w:t xml:space="preserve">, Engineering Dept, University of </w:t>
      </w:r>
      <w:proofErr w:type="spellStart"/>
      <w:r w:rsidR="00A67067" w:rsidRPr="00A67067">
        <w:rPr>
          <w:b w:val="0"/>
          <w:bCs/>
          <w:lang w:val="en-US"/>
        </w:rPr>
        <w:t>Sannio</w:t>
      </w:r>
      <w:proofErr w:type="spellEnd"/>
      <w:r w:rsidR="00A67067" w:rsidRPr="00A67067">
        <w:rPr>
          <w:b w:val="0"/>
          <w:bCs/>
          <w:lang w:val="en-US"/>
        </w:rPr>
        <w:t xml:space="preserve">, </w:t>
      </w:r>
      <w:proofErr w:type="gramStart"/>
      <w:r w:rsidR="00A67067" w:rsidRPr="00A67067">
        <w:rPr>
          <w:b w:val="0"/>
          <w:bCs/>
          <w:lang w:val="en-US"/>
        </w:rPr>
        <w:t>Benevento</w:t>
      </w:r>
      <w:proofErr w:type="gramEnd"/>
      <w:r w:rsidR="00A67067" w:rsidRPr="00A67067">
        <w:rPr>
          <w:b w:val="0"/>
          <w:bCs/>
          <w:lang w:val="en-US"/>
        </w:rPr>
        <w:t xml:space="preserve">, Italy. In: </w:t>
      </w:r>
      <w:r w:rsidR="005F600A">
        <w:fldChar w:fldCharType="begin"/>
      </w:r>
      <w:r w:rsidR="005F600A" w:rsidRPr="00D006A1">
        <w:rPr>
          <w:lang w:val="en-US"/>
        </w:rPr>
        <w:instrText>HYPERLINK "http://www.sciencedirect.com/science/journal/09500618" \o "Go to Construction and Building Materials on ScienceDirect"</w:instrText>
      </w:r>
      <w:r w:rsidR="005F600A">
        <w:fldChar w:fldCharType="separate"/>
      </w:r>
      <w:r w:rsidR="00A67067" w:rsidRPr="00A67067">
        <w:rPr>
          <w:b w:val="0"/>
          <w:bCs/>
          <w:lang w:val="en-US"/>
        </w:rPr>
        <w:t>Construction and Building Materials</w:t>
      </w:r>
      <w:r w:rsidR="005F600A">
        <w:fldChar w:fldCharType="end"/>
      </w:r>
      <w:r w:rsidR="00A67067" w:rsidRPr="00A67067">
        <w:rPr>
          <w:b w:val="0"/>
          <w:bCs/>
          <w:lang w:val="en-US"/>
        </w:rPr>
        <w:t xml:space="preserve">, </w:t>
      </w:r>
      <w:r w:rsidR="005F600A">
        <w:fldChar w:fldCharType="begin"/>
      </w:r>
      <w:r w:rsidR="005F600A" w:rsidRPr="00D006A1">
        <w:rPr>
          <w:lang w:val="en-US"/>
        </w:rPr>
        <w:instrText>HYPERLINK "http://www.sciencedirect.com/science/journal/09500618/24/9" \o "Go to table of contents for this volume/issue"</w:instrText>
      </w:r>
      <w:r w:rsidR="005F600A">
        <w:fldChar w:fldCharType="separate"/>
      </w:r>
      <w:r w:rsidR="00A67067" w:rsidRPr="00A67067">
        <w:rPr>
          <w:b w:val="0"/>
          <w:bCs/>
          <w:lang w:val="en-US"/>
        </w:rPr>
        <w:t>Volume 24, Issue 9</w:t>
      </w:r>
      <w:r w:rsidR="005F600A">
        <w:fldChar w:fldCharType="end"/>
      </w:r>
      <w:r w:rsidR="00A67067" w:rsidRPr="00A67067">
        <w:rPr>
          <w:b w:val="0"/>
          <w:bCs/>
          <w:lang w:val="en-US"/>
        </w:rPr>
        <w:t>, September 2010. P. 1547–1559.</w:t>
      </w:r>
    </w:p>
    <w:p w:rsidR="00A67067" w:rsidRDefault="00A67067" w:rsidP="00F63196">
      <w:pPr>
        <w:pStyle w:val="Titreniveau1"/>
        <w:numPr>
          <w:ilvl w:val="0"/>
          <w:numId w:val="0"/>
        </w:numPr>
        <w:spacing w:before="0" w:after="0"/>
        <w:ind w:left="284"/>
        <w:rPr>
          <w:b w:val="0"/>
          <w:bCs/>
        </w:rPr>
      </w:pPr>
      <w:r w:rsidRPr="00A67067">
        <w:rPr>
          <w:b w:val="0"/>
          <w:bCs/>
          <w:lang w:val="en-US"/>
        </w:rPr>
        <w:t>[</w:t>
      </w:r>
      <w:r w:rsidR="009603D0">
        <w:rPr>
          <w:b w:val="0"/>
          <w:bCs/>
          <w:lang w:val="en-US"/>
        </w:rPr>
        <w:t>ELI 83</w:t>
      </w:r>
      <w:r w:rsidRPr="00A67067">
        <w:rPr>
          <w:b w:val="0"/>
          <w:bCs/>
          <w:lang w:val="en-US"/>
        </w:rPr>
        <w:t>]</w:t>
      </w:r>
      <w:r w:rsidR="0049697B">
        <w:rPr>
          <w:b w:val="0"/>
          <w:bCs/>
          <w:lang w:val="en-US"/>
        </w:rPr>
        <w:t xml:space="preserve"> </w:t>
      </w:r>
      <w:r w:rsidRPr="00A67067">
        <w:rPr>
          <w:b w:val="0"/>
          <w:bCs/>
          <w:lang w:val="en-US"/>
        </w:rPr>
        <w:t xml:space="preserve">Eligehausen, Popov, </w:t>
      </w:r>
      <w:proofErr w:type="spellStart"/>
      <w:r w:rsidRPr="00A67067">
        <w:rPr>
          <w:b w:val="0"/>
          <w:bCs/>
          <w:lang w:val="en-US"/>
        </w:rPr>
        <w:t>Betero</w:t>
      </w:r>
      <w:proofErr w:type="spellEnd"/>
      <w:r w:rsidRPr="00A67067">
        <w:rPr>
          <w:b w:val="0"/>
          <w:bCs/>
          <w:lang w:val="en-US"/>
        </w:rPr>
        <w:t xml:space="preserve">. </w:t>
      </w:r>
      <w:r w:rsidRPr="00F63196">
        <w:rPr>
          <w:b w:val="0"/>
          <w:bCs/>
          <w:i/>
          <w:iCs/>
          <w:lang w:val="en-US"/>
        </w:rPr>
        <w:t>Local Bond Stress-Slip Relationships of Deformed  bars Under Generalized Excitations</w:t>
      </w:r>
      <w:r w:rsidRPr="00A67067">
        <w:rPr>
          <w:b w:val="0"/>
          <w:bCs/>
          <w:lang w:val="en-US"/>
        </w:rPr>
        <w:t xml:space="preserve">, Report No. 83/23, </w:t>
      </w:r>
      <w:proofErr w:type="spellStart"/>
      <w:r w:rsidRPr="00A67067">
        <w:rPr>
          <w:b w:val="0"/>
          <w:bCs/>
          <w:lang w:val="en-US"/>
        </w:rPr>
        <w:t>EERC</w:t>
      </w:r>
      <w:proofErr w:type="spellEnd"/>
      <w:r w:rsidRPr="00A67067">
        <w:rPr>
          <w:b w:val="0"/>
          <w:bCs/>
          <w:lang w:val="en-US"/>
        </w:rPr>
        <w:t xml:space="preserve">, University of California-Berkeley, Berkeley, Calif. </w:t>
      </w:r>
      <w:r w:rsidRPr="00A67067">
        <w:rPr>
          <w:b w:val="0"/>
          <w:bCs/>
        </w:rPr>
        <w:t>1983. p.162.</w:t>
      </w:r>
    </w:p>
    <w:p w:rsidR="0049697B" w:rsidRPr="00A67067" w:rsidRDefault="0049697B" w:rsidP="00F63196">
      <w:pPr>
        <w:pStyle w:val="Titreniveau1"/>
        <w:numPr>
          <w:ilvl w:val="0"/>
          <w:numId w:val="0"/>
        </w:numPr>
        <w:spacing w:before="0" w:after="0"/>
        <w:ind w:left="284"/>
        <w:rPr>
          <w:b w:val="0"/>
          <w:bCs/>
          <w:lang w:val="en-US"/>
        </w:rPr>
      </w:pPr>
      <w:r w:rsidRPr="00A67067">
        <w:rPr>
          <w:b w:val="0"/>
          <w:bCs/>
          <w:lang w:val="en-GB"/>
        </w:rPr>
        <w:t>[</w:t>
      </w:r>
      <w:proofErr w:type="spellStart"/>
      <w:r w:rsidR="009603D0">
        <w:rPr>
          <w:b w:val="0"/>
          <w:bCs/>
          <w:lang w:val="en-GB"/>
        </w:rPr>
        <w:t>ASC</w:t>
      </w:r>
      <w:proofErr w:type="spellEnd"/>
      <w:r w:rsidR="009603D0">
        <w:rPr>
          <w:b w:val="0"/>
          <w:bCs/>
          <w:lang w:val="en-GB"/>
        </w:rPr>
        <w:t xml:space="preserve"> 98</w:t>
      </w:r>
      <w:r w:rsidRPr="00A67067">
        <w:rPr>
          <w:b w:val="0"/>
          <w:bCs/>
          <w:lang w:val="en-GB"/>
        </w:rPr>
        <w:t xml:space="preserve">] </w:t>
      </w:r>
      <w:r w:rsidRPr="00F63196">
        <w:rPr>
          <w:b w:val="0"/>
          <w:bCs/>
          <w:i/>
          <w:iCs/>
          <w:lang w:val="en-US"/>
        </w:rPr>
        <w:t xml:space="preserve">Failure behaviour of </w:t>
      </w:r>
      <w:proofErr w:type="spellStart"/>
      <w:r w:rsidRPr="00F63196">
        <w:rPr>
          <w:b w:val="0"/>
          <w:bCs/>
          <w:i/>
          <w:iCs/>
          <w:lang w:val="en-US"/>
        </w:rPr>
        <w:t>precraked</w:t>
      </w:r>
      <w:proofErr w:type="spellEnd"/>
      <w:r w:rsidRPr="00F63196">
        <w:rPr>
          <w:b w:val="0"/>
          <w:bCs/>
          <w:i/>
          <w:iCs/>
          <w:lang w:val="en-US"/>
        </w:rPr>
        <w:t xml:space="preserve"> RC beams strengthening with carbon FRP sheets</w:t>
      </w:r>
      <w:r w:rsidRPr="00A67067">
        <w:rPr>
          <w:b w:val="0"/>
          <w:bCs/>
          <w:lang w:val="en-US"/>
        </w:rPr>
        <w:t xml:space="preserve">, journal of composite for constructions </w:t>
      </w:r>
      <w:proofErr w:type="spellStart"/>
      <w:r w:rsidRPr="00A67067">
        <w:rPr>
          <w:b w:val="0"/>
          <w:bCs/>
          <w:lang w:val="en-US"/>
        </w:rPr>
        <w:t>ASCE</w:t>
      </w:r>
      <w:proofErr w:type="spellEnd"/>
      <w:r w:rsidRPr="00A67067">
        <w:rPr>
          <w:b w:val="0"/>
          <w:bCs/>
          <w:lang w:val="en-US"/>
        </w:rPr>
        <w:t xml:space="preserve"> 1998. </w:t>
      </w:r>
      <w:proofErr w:type="spellStart"/>
      <w:proofErr w:type="gramStart"/>
      <w:r w:rsidRPr="00A67067">
        <w:rPr>
          <w:b w:val="0"/>
          <w:bCs/>
          <w:lang w:val="en-US"/>
        </w:rPr>
        <w:t>vol</w:t>
      </w:r>
      <w:proofErr w:type="spellEnd"/>
      <w:proofErr w:type="gramEnd"/>
      <w:r w:rsidRPr="00A67067">
        <w:rPr>
          <w:b w:val="0"/>
          <w:bCs/>
          <w:lang w:val="en-US"/>
        </w:rPr>
        <w:t xml:space="preserve"> 2, p.138-144.</w:t>
      </w:r>
    </w:p>
    <w:p w:rsidR="00A67067" w:rsidRPr="0049697B" w:rsidRDefault="0049697B" w:rsidP="00F63196">
      <w:pPr>
        <w:pStyle w:val="Titreniveau1"/>
        <w:numPr>
          <w:ilvl w:val="0"/>
          <w:numId w:val="0"/>
        </w:numPr>
        <w:spacing w:before="0" w:after="0"/>
        <w:ind w:left="284"/>
        <w:rPr>
          <w:rStyle w:val="hps"/>
          <w:b w:val="0"/>
          <w:bCs/>
          <w:sz w:val="22"/>
          <w:szCs w:val="22"/>
          <w:lang w:val="en-US"/>
        </w:rPr>
      </w:pPr>
      <w:r w:rsidRPr="00A67067">
        <w:rPr>
          <w:b w:val="0"/>
          <w:bCs/>
          <w:lang w:val="en-GB"/>
        </w:rPr>
        <w:t xml:space="preserve"> </w:t>
      </w:r>
      <w:r w:rsidR="00A67067" w:rsidRPr="0049697B">
        <w:rPr>
          <w:rStyle w:val="hps"/>
          <w:b w:val="0"/>
          <w:bCs/>
          <w:sz w:val="22"/>
          <w:szCs w:val="22"/>
          <w:lang w:val="en-US"/>
        </w:rPr>
        <w:t>[</w:t>
      </w:r>
      <w:proofErr w:type="spellStart"/>
      <w:r w:rsidR="009603D0">
        <w:rPr>
          <w:rStyle w:val="hps"/>
          <w:b w:val="0"/>
          <w:bCs/>
          <w:sz w:val="22"/>
          <w:szCs w:val="22"/>
          <w:lang w:val="en-US"/>
        </w:rPr>
        <w:t>NFP</w:t>
      </w:r>
      <w:proofErr w:type="spellEnd"/>
      <w:r w:rsidR="009603D0">
        <w:rPr>
          <w:rStyle w:val="hps"/>
          <w:b w:val="0"/>
          <w:bCs/>
          <w:sz w:val="22"/>
          <w:szCs w:val="22"/>
          <w:lang w:val="en-US"/>
        </w:rPr>
        <w:t xml:space="preserve"> 81</w:t>
      </w:r>
      <w:r w:rsidR="00A67067" w:rsidRPr="0049697B">
        <w:rPr>
          <w:rStyle w:val="hps"/>
          <w:b w:val="0"/>
          <w:bCs/>
          <w:sz w:val="22"/>
          <w:szCs w:val="22"/>
          <w:lang w:val="en-US"/>
        </w:rPr>
        <w:t xml:space="preserve">] </w:t>
      </w:r>
      <w:proofErr w:type="gramStart"/>
      <w:r w:rsidR="00A67067" w:rsidRPr="0049697B">
        <w:rPr>
          <w:rStyle w:val="hps"/>
          <w:b w:val="0"/>
          <w:bCs/>
          <w:sz w:val="22"/>
          <w:szCs w:val="22"/>
          <w:lang w:val="en-US"/>
        </w:rPr>
        <w:t xml:space="preserve">French standard NF P18-406, </w:t>
      </w:r>
      <w:proofErr w:type="spellStart"/>
      <w:r w:rsidR="00A67067" w:rsidRPr="00F63196">
        <w:rPr>
          <w:b w:val="0"/>
          <w:bCs/>
          <w:i/>
          <w:iCs/>
          <w:lang w:val="en-US"/>
        </w:rPr>
        <w:t>Essai</w:t>
      </w:r>
      <w:proofErr w:type="spellEnd"/>
      <w:r w:rsidR="00A67067" w:rsidRPr="00F63196">
        <w:rPr>
          <w:b w:val="0"/>
          <w:bCs/>
          <w:i/>
          <w:iCs/>
          <w:lang w:val="en-US"/>
        </w:rPr>
        <w:t xml:space="preserve"> de compression</w:t>
      </w:r>
      <w:r w:rsidR="00A67067" w:rsidRPr="0049697B">
        <w:rPr>
          <w:rStyle w:val="hps"/>
          <w:b w:val="0"/>
          <w:bCs/>
          <w:sz w:val="22"/>
          <w:szCs w:val="22"/>
          <w:lang w:val="en-US"/>
        </w:rPr>
        <w:t xml:space="preserve">, </w:t>
      </w:r>
      <w:proofErr w:type="spellStart"/>
      <w:r w:rsidR="00A67067" w:rsidRPr="0049697B">
        <w:rPr>
          <w:rStyle w:val="hps"/>
          <w:b w:val="0"/>
          <w:bCs/>
          <w:sz w:val="22"/>
          <w:szCs w:val="22"/>
          <w:lang w:val="en-US"/>
        </w:rPr>
        <w:t>AFNOR</w:t>
      </w:r>
      <w:proofErr w:type="spellEnd"/>
      <w:r w:rsidR="00A67067" w:rsidRPr="0049697B">
        <w:rPr>
          <w:rStyle w:val="hps"/>
          <w:b w:val="0"/>
          <w:bCs/>
          <w:sz w:val="22"/>
          <w:szCs w:val="22"/>
          <w:lang w:val="en-US"/>
        </w:rPr>
        <w:t>, Paris; 1981.</w:t>
      </w:r>
      <w:proofErr w:type="gramEnd"/>
    </w:p>
    <w:p w:rsidR="00A67067" w:rsidRPr="00A67067" w:rsidRDefault="0049697B" w:rsidP="00F63196">
      <w:pPr>
        <w:pStyle w:val="Titreniveau1"/>
        <w:numPr>
          <w:ilvl w:val="0"/>
          <w:numId w:val="0"/>
        </w:numPr>
        <w:spacing w:before="0" w:after="0"/>
        <w:ind w:left="284"/>
        <w:rPr>
          <w:b w:val="0"/>
          <w:bCs/>
          <w:lang w:val="en-US"/>
        </w:rPr>
      </w:pPr>
      <w:r w:rsidRPr="00A67067">
        <w:rPr>
          <w:b w:val="0"/>
          <w:bCs/>
          <w:lang w:val="en-GB"/>
        </w:rPr>
        <w:t xml:space="preserve"> </w:t>
      </w:r>
      <w:r w:rsidR="00A67067" w:rsidRPr="00A67067">
        <w:rPr>
          <w:b w:val="0"/>
          <w:bCs/>
          <w:lang w:val="en-GB"/>
        </w:rPr>
        <w:t>[</w:t>
      </w:r>
      <w:r w:rsidR="009603D0">
        <w:rPr>
          <w:b w:val="0"/>
          <w:bCs/>
          <w:lang w:val="en-GB"/>
        </w:rPr>
        <w:t>LEE 99</w:t>
      </w:r>
      <w:r w:rsidR="00A67067" w:rsidRPr="00A67067">
        <w:rPr>
          <w:b w:val="0"/>
          <w:bCs/>
          <w:lang w:val="en-GB"/>
        </w:rPr>
        <w:t xml:space="preserve">] </w:t>
      </w:r>
      <w:proofErr w:type="spellStart"/>
      <w:r w:rsidR="00A67067" w:rsidRPr="00A67067">
        <w:rPr>
          <w:b w:val="0"/>
          <w:bCs/>
          <w:lang w:val="en-US"/>
        </w:rPr>
        <w:t>Leeming</w:t>
      </w:r>
      <w:proofErr w:type="spellEnd"/>
      <w:r w:rsidR="00A67067" w:rsidRPr="00A67067">
        <w:rPr>
          <w:b w:val="0"/>
          <w:bCs/>
          <w:lang w:val="en-US"/>
        </w:rPr>
        <w:t xml:space="preserve"> MB, and Darby J. </w:t>
      </w:r>
      <w:proofErr w:type="spellStart"/>
      <w:r w:rsidR="00A67067" w:rsidRPr="00F63196">
        <w:rPr>
          <w:b w:val="0"/>
          <w:bCs/>
          <w:i/>
          <w:iCs/>
          <w:lang w:val="en-US"/>
        </w:rPr>
        <w:t>Designe</w:t>
      </w:r>
      <w:proofErr w:type="spellEnd"/>
      <w:r w:rsidR="00A67067" w:rsidRPr="00F63196">
        <w:rPr>
          <w:b w:val="0"/>
          <w:bCs/>
          <w:i/>
          <w:iCs/>
          <w:lang w:val="en-US"/>
        </w:rPr>
        <w:t xml:space="preserve"> and specifications for FRP plate bonding of beams, strengthening of reinforced concrete structures using externally-bonded FRP</w:t>
      </w:r>
      <w:r w:rsidR="00A67067" w:rsidRPr="00A67067">
        <w:rPr>
          <w:b w:val="0"/>
          <w:bCs/>
          <w:lang w:val="en-US"/>
        </w:rPr>
        <w:t xml:space="preserve"> composites in structural and civil engineering. 1999 vol. 22, p. 21-26.</w:t>
      </w:r>
    </w:p>
    <w:p w:rsidR="00A67067" w:rsidRPr="00A67067" w:rsidRDefault="00A67067" w:rsidP="00F63196">
      <w:pPr>
        <w:pStyle w:val="Titreniveau1"/>
        <w:numPr>
          <w:ilvl w:val="0"/>
          <w:numId w:val="0"/>
        </w:numPr>
        <w:spacing w:before="0" w:after="0"/>
        <w:ind w:left="284"/>
        <w:rPr>
          <w:b w:val="0"/>
          <w:bCs/>
          <w:lang w:val="en-US"/>
        </w:rPr>
      </w:pPr>
      <w:r w:rsidRPr="00A67067">
        <w:rPr>
          <w:b w:val="0"/>
          <w:bCs/>
          <w:lang w:val="en-GB"/>
        </w:rPr>
        <w:t xml:space="preserve"> </w:t>
      </w:r>
      <w:r w:rsidRPr="00A67067">
        <w:rPr>
          <w:b w:val="0"/>
          <w:bCs/>
          <w:lang w:val="en-US"/>
        </w:rPr>
        <w:t>[</w:t>
      </w:r>
      <w:r w:rsidR="009603D0">
        <w:rPr>
          <w:b w:val="0"/>
          <w:bCs/>
          <w:lang w:val="en-US"/>
        </w:rPr>
        <w:t>JAE 07</w:t>
      </w:r>
      <w:r w:rsidRPr="00A67067">
        <w:rPr>
          <w:b w:val="0"/>
          <w:bCs/>
          <w:lang w:val="en-US"/>
        </w:rPr>
        <w:t xml:space="preserve">] Jae Ha Lee and al. </w:t>
      </w:r>
      <w:r w:rsidRPr="00F63196">
        <w:rPr>
          <w:b w:val="0"/>
          <w:bCs/>
          <w:i/>
          <w:iCs/>
          <w:lang w:val="en-US"/>
        </w:rPr>
        <w:t>flexural behavior of reinforced concrete beams strengthened with mechanically fastened FRP strip</w:t>
      </w:r>
      <w:r w:rsidRPr="00A67067">
        <w:rPr>
          <w:b w:val="0"/>
          <w:bCs/>
          <w:lang w:val="en-US"/>
        </w:rPr>
        <w:t xml:space="preserve">, Frprcs-8university of </w:t>
      </w:r>
      <w:proofErr w:type="spellStart"/>
      <w:r w:rsidRPr="00A67067">
        <w:rPr>
          <w:b w:val="0"/>
          <w:bCs/>
          <w:lang w:val="en-US"/>
        </w:rPr>
        <w:t>Patras</w:t>
      </w:r>
      <w:proofErr w:type="spellEnd"/>
      <w:r w:rsidRPr="00A67067">
        <w:rPr>
          <w:b w:val="0"/>
          <w:bCs/>
          <w:lang w:val="en-US"/>
        </w:rPr>
        <w:t xml:space="preserve">, </w:t>
      </w:r>
      <w:proofErr w:type="spellStart"/>
      <w:r w:rsidRPr="00A67067">
        <w:rPr>
          <w:b w:val="0"/>
          <w:bCs/>
          <w:lang w:val="en-US"/>
        </w:rPr>
        <w:t>Patras</w:t>
      </w:r>
      <w:proofErr w:type="spellEnd"/>
      <w:r w:rsidRPr="00A67067">
        <w:rPr>
          <w:b w:val="0"/>
          <w:bCs/>
          <w:lang w:val="en-US"/>
        </w:rPr>
        <w:t>, Greece, 16-18 July 2007.</w:t>
      </w:r>
    </w:p>
    <w:p w:rsidR="0049697B" w:rsidRPr="00A67067" w:rsidRDefault="009603D0" w:rsidP="00F63196">
      <w:pPr>
        <w:pStyle w:val="Titreniveau1"/>
        <w:numPr>
          <w:ilvl w:val="0"/>
          <w:numId w:val="0"/>
        </w:numPr>
        <w:spacing w:before="0" w:after="0"/>
        <w:ind w:left="284"/>
        <w:rPr>
          <w:b w:val="0"/>
          <w:bCs/>
          <w:lang w:val="en-US"/>
        </w:rPr>
      </w:pPr>
      <w:r>
        <w:rPr>
          <w:b w:val="0"/>
          <w:bCs/>
          <w:lang w:val="en-US"/>
        </w:rPr>
        <w:t>[</w:t>
      </w:r>
      <w:proofErr w:type="spellStart"/>
      <w:r>
        <w:rPr>
          <w:b w:val="0"/>
          <w:bCs/>
          <w:lang w:val="en-US"/>
        </w:rPr>
        <w:t>KAM</w:t>
      </w:r>
      <w:proofErr w:type="spellEnd"/>
      <w:r>
        <w:rPr>
          <w:b w:val="0"/>
          <w:bCs/>
          <w:lang w:val="en-US"/>
        </w:rPr>
        <w:t xml:space="preserve"> 99</w:t>
      </w:r>
      <w:r w:rsidR="0049697B" w:rsidRPr="00A67067">
        <w:rPr>
          <w:b w:val="0"/>
          <w:bCs/>
          <w:lang w:val="en-US"/>
        </w:rPr>
        <w:t xml:space="preserve">] </w:t>
      </w:r>
      <w:proofErr w:type="spellStart"/>
      <w:r w:rsidR="0049697B" w:rsidRPr="00A67067">
        <w:rPr>
          <w:b w:val="0"/>
          <w:bCs/>
          <w:lang w:val="en-US"/>
        </w:rPr>
        <w:t>Kamiharako</w:t>
      </w:r>
      <w:proofErr w:type="spellEnd"/>
      <w:r w:rsidR="0049697B" w:rsidRPr="00A67067">
        <w:rPr>
          <w:b w:val="0"/>
          <w:bCs/>
          <w:lang w:val="en-US"/>
        </w:rPr>
        <w:t xml:space="preserve"> A, Shimomura T, Maruyama K, Nishida H. </w:t>
      </w:r>
      <w:r w:rsidR="0049697B" w:rsidRPr="00F63196">
        <w:rPr>
          <w:b w:val="0"/>
          <w:bCs/>
          <w:i/>
          <w:iCs/>
          <w:lang w:val="en-US"/>
        </w:rPr>
        <w:t>Stress transfer and peeling-off behaviour of continuous fiber reinforced sheet-concrete system</w:t>
      </w:r>
      <w:r w:rsidR="0049697B" w:rsidRPr="00A67067">
        <w:rPr>
          <w:b w:val="0"/>
          <w:bCs/>
          <w:lang w:val="en-US"/>
        </w:rPr>
        <w:t>. In: The seventh East Asia-Pacific conference on structural engineering and construction; 1999. p. 1283–8.</w:t>
      </w:r>
    </w:p>
    <w:p w:rsidR="00A67067" w:rsidRPr="00F63196" w:rsidRDefault="0049697B" w:rsidP="00F63196">
      <w:pPr>
        <w:pStyle w:val="Titreniveau1"/>
        <w:numPr>
          <w:ilvl w:val="0"/>
          <w:numId w:val="0"/>
        </w:numPr>
        <w:spacing w:before="0" w:after="0"/>
        <w:ind w:left="284"/>
        <w:rPr>
          <w:b w:val="0"/>
          <w:bCs/>
          <w:i/>
          <w:iCs/>
          <w:lang w:val="en-US"/>
        </w:rPr>
      </w:pPr>
      <w:r w:rsidRPr="00A67067">
        <w:rPr>
          <w:b w:val="0"/>
          <w:bCs/>
          <w:lang w:val="en-GB"/>
        </w:rPr>
        <w:t xml:space="preserve"> </w:t>
      </w:r>
      <w:r w:rsidR="00A67067" w:rsidRPr="00A67067">
        <w:rPr>
          <w:b w:val="0"/>
          <w:bCs/>
          <w:lang w:val="en-GB"/>
        </w:rPr>
        <w:t>[</w:t>
      </w:r>
      <w:r w:rsidR="009603D0">
        <w:rPr>
          <w:b w:val="0"/>
          <w:bCs/>
          <w:lang w:val="en-GB"/>
        </w:rPr>
        <w:t>LIM 03</w:t>
      </w:r>
      <w:r w:rsidR="00A67067" w:rsidRPr="00A67067">
        <w:rPr>
          <w:b w:val="0"/>
          <w:bCs/>
          <w:lang w:val="en-GB"/>
        </w:rPr>
        <w:t xml:space="preserve">] </w:t>
      </w:r>
      <w:proofErr w:type="spellStart"/>
      <w:r w:rsidR="00A67067" w:rsidRPr="00A67067">
        <w:rPr>
          <w:b w:val="0"/>
          <w:bCs/>
          <w:lang w:val="en-US"/>
        </w:rPr>
        <w:t>Limam</w:t>
      </w:r>
      <w:proofErr w:type="spellEnd"/>
      <w:r w:rsidR="00A67067" w:rsidRPr="00A67067">
        <w:rPr>
          <w:b w:val="0"/>
          <w:bCs/>
          <w:lang w:val="en-US"/>
        </w:rPr>
        <w:t xml:space="preserve"> O, </w:t>
      </w:r>
      <w:proofErr w:type="spellStart"/>
      <w:r w:rsidR="00A67067" w:rsidRPr="00A67067">
        <w:rPr>
          <w:b w:val="0"/>
          <w:bCs/>
          <w:lang w:val="en-US"/>
        </w:rPr>
        <w:t>Foret</w:t>
      </w:r>
      <w:proofErr w:type="spellEnd"/>
      <w:r w:rsidR="00A67067" w:rsidRPr="00A67067">
        <w:rPr>
          <w:b w:val="0"/>
          <w:bCs/>
          <w:lang w:val="en-US"/>
        </w:rPr>
        <w:t xml:space="preserve"> G, </w:t>
      </w:r>
      <w:proofErr w:type="spellStart"/>
      <w:r w:rsidR="00A67067" w:rsidRPr="00A67067">
        <w:rPr>
          <w:b w:val="0"/>
          <w:bCs/>
          <w:lang w:val="en-US"/>
        </w:rPr>
        <w:t>Ehrlacher</w:t>
      </w:r>
      <w:proofErr w:type="spellEnd"/>
      <w:r w:rsidR="00A67067" w:rsidRPr="00A67067">
        <w:rPr>
          <w:b w:val="0"/>
          <w:bCs/>
          <w:lang w:val="en-US"/>
        </w:rPr>
        <w:t xml:space="preserve"> A. </w:t>
      </w:r>
      <w:r w:rsidR="00A67067" w:rsidRPr="00F63196">
        <w:rPr>
          <w:b w:val="0"/>
          <w:bCs/>
          <w:i/>
          <w:iCs/>
          <w:lang w:val="en-US"/>
        </w:rPr>
        <w:t xml:space="preserve">RC Two-Way Slabs Strengthened with CFRP Strips: </w:t>
      </w:r>
    </w:p>
    <w:p w:rsidR="00A67067" w:rsidRPr="00A67067" w:rsidRDefault="00A67067" w:rsidP="00F63196">
      <w:pPr>
        <w:pStyle w:val="Titreniveau1"/>
        <w:numPr>
          <w:ilvl w:val="0"/>
          <w:numId w:val="0"/>
        </w:numPr>
        <w:spacing w:before="0" w:after="0"/>
        <w:ind w:left="284"/>
        <w:rPr>
          <w:b w:val="0"/>
          <w:bCs/>
          <w:lang w:val="en-US"/>
        </w:rPr>
      </w:pPr>
      <w:r w:rsidRPr="00F63196">
        <w:rPr>
          <w:b w:val="0"/>
          <w:bCs/>
          <w:i/>
          <w:iCs/>
          <w:lang w:val="en-US"/>
        </w:rPr>
        <w:t xml:space="preserve">Experimental Study and a </w:t>
      </w:r>
      <w:proofErr w:type="gramStart"/>
      <w:r w:rsidRPr="00F63196">
        <w:rPr>
          <w:b w:val="0"/>
          <w:bCs/>
          <w:i/>
          <w:iCs/>
          <w:lang w:val="en-US"/>
        </w:rPr>
        <w:t>limit  Analysis</w:t>
      </w:r>
      <w:proofErr w:type="gramEnd"/>
      <w:r w:rsidRPr="00F63196">
        <w:rPr>
          <w:b w:val="0"/>
          <w:bCs/>
          <w:i/>
          <w:iCs/>
          <w:lang w:val="en-US"/>
        </w:rPr>
        <w:t xml:space="preserve"> Approach</w:t>
      </w:r>
      <w:r w:rsidRPr="00A67067">
        <w:rPr>
          <w:b w:val="0"/>
          <w:bCs/>
          <w:lang w:val="en-US"/>
        </w:rPr>
        <w:t xml:space="preserve">. </w:t>
      </w:r>
      <w:proofErr w:type="gramStart"/>
      <w:r w:rsidRPr="00A67067">
        <w:rPr>
          <w:b w:val="0"/>
          <w:bCs/>
          <w:lang w:val="en-US"/>
        </w:rPr>
        <w:t>in</w:t>
      </w:r>
      <w:proofErr w:type="gramEnd"/>
      <w:r w:rsidRPr="00A67067">
        <w:rPr>
          <w:b w:val="0"/>
          <w:bCs/>
          <w:lang w:val="en-US"/>
        </w:rPr>
        <w:t xml:space="preserve"> Composite Structures, 60, 2003, p.467-471. </w:t>
      </w:r>
    </w:p>
    <w:p w:rsidR="00A67067" w:rsidRPr="00A67067" w:rsidRDefault="009603D0" w:rsidP="00F63196">
      <w:pPr>
        <w:pStyle w:val="Titreniveau1"/>
        <w:numPr>
          <w:ilvl w:val="0"/>
          <w:numId w:val="0"/>
        </w:numPr>
        <w:spacing w:before="0" w:after="0"/>
        <w:ind w:left="284"/>
        <w:rPr>
          <w:b w:val="0"/>
          <w:bCs/>
          <w:lang w:val="en-US"/>
        </w:rPr>
      </w:pPr>
      <w:r>
        <w:rPr>
          <w:b w:val="0"/>
          <w:bCs/>
          <w:lang w:val="en-US"/>
        </w:rPr>
        <w:t>[</w:t>
      </w:r>
      <w:proofErr w:type="spellStart"/>
      <w:r>
        <w:rPr>
          <w:b w:val="0"/>
          <w:bCs/>
          <w:lang w:val="en-US"/>
        </w:rPr>
        <w:t>LEL</w:t>
      </w:r>
      <w:proofErr w:type="spellEnd"/>
      <w:r>
        <w:rPr>
          <w:b w:val="0"/>
          <w:bCs/>
          <w:lang w:val="en-US"/>
        </w:rPr>
        <w:t xml:space="preserve"> 03</w:t>
      </w:r>
      <w:r w:rsidR="00A67067" w:rsidRPr="00A67067">
        <w:rPr>
          <w:b w:val="0"/>
          <w:bCs/>
          <w:lang w:val="en-US"/>
        </w:rPr>
        <w:t xml:space="preserve">] </w:t>
      </w:r>
      <w:proofErr w:type="spellStart"/>
      <w:r w:rsidR="00A67067" w:rsidRPr="00A67067">
        <w:rPr>
          <w:b w:val="0"/>
          <w:bCs/>
          <w:lang w:val="en-US"/>
        </w:rPr>
        <w:t>Lelli</w:t>
      </w:r>
      <w:proofErr w:type="spellEnd"/>
      <w:r w:rsidR="00A67067" w:rsidRPr="00A67067">
        <w:rPr>
          <w:b w:val="0"/>
          <w:bCs/>
          <w:lang w:val="en-US"/>
        </w:rPr>
        <w:t xml:space="preserve"> V, </w:t>
      </w:r>
      <w:proofErr w:type="spellStart"/>
      <w:r w:rsidR="00A67067" w:rsidRPr="00A67067">
        <w:rPr>
          <w:b w:val="0"/>
          <w:bCs/>
          <w:lang w:val="en-US"/>
        </w:rPr>
        <w:t>Einde</w:t>
      </w:r>
      <w:proofErr w:type="spellEnd"/>
      <w:r w:rsidR="00A67067" w:rsidRPr="00A67067">
        <w:rPr>
          <w:b w:val="0"/>
          <w:bCs/>
          <w:lang w:val="en-US"/>
        </w:rPr>
        <w:t xml:space="preserve"> D, Zhao L, </w:t>
      </w:r>
      <w:proofErr w:type="spellStart"/>
      <w:r w:rsidR="00A67067" w:rsidRPr="00A67067">
        <w:rPr>
          <w:b w:val="0"/>
          <w:bCs/>
          <w:lang w:val="en-US"/>
        </w:rPr>
        <w:t>Seible</w:t>
      </w:r>
      <w:proofErr w:type="spellEnd"/>
      <w:r w:rsidR="00A67067" w:rsidRPr="00A67067">
        <w:rPr>
          <w:b w:val="0"/>
          <w:bCs/>
          <w:lang w:val="en-US"/>
        </w:rPr>
        <w:t xml:space="preserve"> F. </w:t>
      </w:r>
      <w:r w:rsidR="00A67067" w:rsidRPr="00F63196">
        <w:rPr>
          <w:b w:val="0"/>
          <w:bCs/>
          <w:i/>
          <w:iCs/>
          <w:lang w:val="en-US"/>
        </w:rPr>
        <w:t>Use of FRP composites in civil structural applications</w:t>
      </w:r>
      <w:r w:rsidR="00A67067" w:rsidRPr="00A67067">
        <w:rPr>
          <w:b w:val="0"/>
          <w:bCs/>
          <w:lang w:val="en-US"/>
        </w:rPr>
        <w:t xml:space="preserve"> Construction and Building Materials 17 .2003. p. 389–403.</w:t>
      </w:r>
    </w:p>
    <w:p w:rsidR="005E515A" w:rsidRPr="00F63196" w:rsidRDefault="005E515A" w:rsidP="00F63196">
      <w:pPr>
        <w:spacing w:after="0"/>
        <w:ind w:left="284" w:firstLine="0"/>
        <w:textAlignment w:val="baseline"/>
        <w:rPr>
          <w:rFonts w:ascii="Times Semibold" w:hAnsi="Times Semibold"/>
          <w:bCs/>
        </w:rPr>
      </w:pPr>
      <w:r w:rsidRPr="005E515A">
        <w:rPr>
          <w:bCs/>
          <w:lang w:val="en-US" w:eastAsia="en-US"/>
        </w:rPr>
        <w:t>[</w:t>
      </w:r>
      <w:proofErr w:type="spellStart"/>
      <w:r w:rsidRPr="005E515A">
        <w:rPr>
          <w:bCs/>
          <w:lang w:val="en-US" w:eastAsia="en-US"/>
        </w:rPr>
        <w:t>MER</w:t>
      </w:r>
      <w:proofErr w:type="spellEnd"/>
      <w:r w:rsidRPr="005E515A">
        <w:rPr>
          <w:bCs/>
          <w:lang w:val="en-US" w:eastAsia="en-US"/>
        </w:rPr>
        <w:t xml:space="preserve"> 15</w:t>
      </w:r>
      <w:r w:rsidRPr="00A67067">
        <w:rPr>
          <w:bCs/>
          <w:lang w:val="en-US" w:eastAsia="en-US"/>
        </w:rPr>
        <w:t xml:space="preserve">] </w:t>
      </w:r>
      <w:r w:rsidRPr="005E515A">
        <w:rPr>
          <w:rFonts w:ascii="Times Semibold" w:hAnsi="Times Semibold"/>
          <w:bCs/>
          <w:lang w:val="en-US"/>
        </w:rPr>
        <w:t xml:space="preserve">A. Merdas, B. Fiorio, N.E. Chikh, </w:t>
      </w:r>
      <w:r w:rsidRPr="00F63196">
        <w:rPr>
          <w:rFonts w:ascii="Times Semibold" w:hAnsi="Times Semibold"/>
          <w:bCs/>
          <w:i/>
          <w:iCs/>
          <w:lang w:val="en-US"/>
        </w:rPr>
        <w:t>Aspects of bond behavior for concrete beam strengthened with CFRP-NSM</w:t>
      </w:r>
      <w:r w:rsidRPr="005E515A">
        <w:rPr>
          <w:rFonts w:ascii="Times Semibold" w:hAnsi="Times Semibold"/>
          <w:bCs/>
          <w:lang w:val="en-US"/>
        </w:rPr>
        <w:t xml:space="preserve">, Journal of Reinforced Plastics and Composites. </w:t>
      </w:r>
      <w:r w:rsidRPr="00F63196">
        <w:rPr>
          <w:rFonts w:ascii="Times Semibold" w:hAnsi="Times Semibold"/>
          <w:bCs/>
        </w:rPr>
        <w:t>2015.</w:t>
      </w:r>
    </w:p>
    <w:p w:rsidR="00F63196" w:rsidRPr="00F63196" w:rsidRDefault="00F63196" w:rsidP="00F63196">
      <w:pPr>
        <w:spacing w:after="0"/>
        <w:ind w:left="284" w:firstLine="0"/>
        <w:textAlignment w:val="baseline"/>
        <w:rPr>
          <w:rFonts w:ascii="Times Semibold" w:hAnsi="Times Semibold"/>
          <w:bCs/>
        </w:rPr>
      </w:pPr>
      <w:r w:rsidRPr="00F63196">
        <w:rPr>
          <w:bCs/>
          <w:lang w:eastAsia="en-US"/>
        </w:rPr>
        <w:t xml:space="preserve">[MER 11] </w:t>
      </w:r>
      <w:r w:rsidRPr="002026C9">
        <w:t xml:space="preserve">Abdelghani Merdas, Bruno Fiorio, Nasr-Eddine Chikh, </w:t>
      </w:r>
      <w:r w:rsidRPr="00F63196">
        <w:rPr>
          <w:i/>
          <w:iCs/>
        </w:rPr>
        <w:t>Adhérence de joncs et plats composites mis en place dans le béton selon la méthode NSM</w:t>
      </w:r>
      <w:r w:rsidRPr="002026C9">
        <w:t>, XXIXe Rencontres Universitaires de Génie Civil. Tlemcen, 29 au 31 mai 2011</w:t>
      </w:r>
    </w:p>
    <w:p w:rsidR="00A67067" w:rsidRPr="0049697B" w:rsidRDefault="005E515A" w:rsidP="00F63196">
      <w:pPr>
        <w:pStyle w:val="Titreniveau1"/>
        <w:numPr>
          <w:ilvl w:val="0"/>
          <w:numId w:val="0"/>
        </w:numPr>
        <w:spacing w:before="0" w:after="0"/>
        <w:ind w:left="284"/>
        <w:rPr>
          <w:b w:val="0"/>
          <w:bCs/>
          <w:lang w:val="en-US"/>
        </w:rPr>
      </w:pPr>
      <w:r w:rsidRPr="009603D0">
        <w:rPr>
          <w:b w:val="0"/>
          <w:bCs/>
        </w:rPr>
        <w:t xml:space="preserve"> </w:t>
      </w:r>
      <w:r w:rsidR="009603D0" w:rsidRPr="009603D0">
        <w:rPr>
          <w:b w:val="0"/>
          <w:bCs/>
        </w:rPr>
        <w:t>[NAN 82</w:t>
      </w:r>
      <w:r w:rsidR="00A67067" w:rsidRPr="009603D0">
        <w:rPr>
          <w:b w:val="0"/>
          <w:bCs/>
        </w:rPr>
        <w:t xml:space="preserve">] Nanni A, et al. </w:t>
      </w:r>
      <w:proofErr w:type="gramStart"/>
      <w:r w:rsidR="00A67067" w:rsidRPr="00F63196">
        <w:rPr>
          <w:b w:val="0"/>
          <w:bCs/>
          <w:i/>
          <w:iCs/>
          <w:lang w:val="en-US"/>
        </w:rPr>
        <w:t xml:space="preserve">Concrete cover </w:t>
      </w:r>
      <w:proofErr w:type="spellStart"/>
      <w:r w:rsidR="00A67067" w:rsidRPr="00F63196">
        <w:rPr>
          <w:b w:val="0"/>
          <w:bCs/>
          <w:i/>
          <w:iCs/>
          <w:lang w:val="en-US"/>
        </w:rPr>
        <w:t>delamination</w:t>
      </w:r>
      <w:proofErr w:type="spellEnd"/>
      <w:r w:rsidR="00A67067" w:rsidRPr="00F63196">
        <w:rPr>
          <w:b w:val="0"/>
          <w:bCs/>
          <w:i/>
          <w:iCs/>
          <w:lang w:val="en-US"/>
        </w:rPr>
        <w:t xml:space="preserve"> in RC beams strengthened with FRP sheets</w:t>
      </w:r>
      <w:r w:rsidR="00A67067" w:rsidRPr="00A67067">
        <w:rPr>
          <w:b w:val="0"/>
          <w:bCs/>
          <w:lang w:val="en-US"/>
        </w:rPr>
        <w:t>, O’Brien TK, editor, Long-term behavior of composites.</w:t>
      </w:r>
      <w:proofErr w:type="gramEnd"/>
      <w:r w:rsidR="00A67067" w:rsidRPr="00A67067">
        <w:rPr>
          <w:b w:val="0"/>
          <w:bCs/>
          <w:lang w:val="en-US"/>
        </w:rPr>
        <w:t xml:space="preserve"> </w:t>
      </w:r>
      <w:r w:rsidR="00A67067" w:rsidRPr="0049697B">
        <w:rPr>
          <w:b w:val="0"/>
          <w:bCs/>
          <w:lang w:val="en-US"/>
        </w:rPr>
        <w:t>Philadelphia: ASTM, 1982.</w:t>
      </w:r>
    </w:p>
    <w:sectPr w:rsidR="00A67067" w:rsidRPr="0049697B" w:rsidSect="00DE295F">
      <w:headerReference w:type="even" r:id="rId42"/>
      <w:headerReference w:type="default" r:id="rId43"/>
      <w:type w:val="continuous"/>
      <w:pgSz w:w="11901" w:h="16817"/>
      <w:pgMar w:top="1418" w:right="1418" w:bottom="1418"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0C" w:rsidRDefault="00315C0C">
      <w:r>
        <w:separator/>
      </w:r>
    </w:p>
  </w:endnote>
  <w:endnote w:type="continuationSeparator" w:id="0">
    <w:p w:rsidR="00315C0C" w:rsidRDefault="00315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Semibold">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charset w:val="51"/>
    <w:family w:val="auto"/>
    <w:pitch w:val="variable"/>
    <w:sig w:usb0="00000001" w:usb1="08080000" w:usb2="00000010" w:usb3="00000000" w:csb0="001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0C" w:rsidRDefault="00315C0C">
      <w:pPr>
        <w:ind w:right="5387"/>
      </w:pPr>
      <w:r>
        <w:separator/>
      </w:r>
    </w:p>
  </w:footnote>
  <w:footnote w:type="continuationSeparator" w:id="0">
    <w:p w:rsidR="00315C0C" w:rsidRDefault="00315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738"/>
      <w:gridCol w:w="3470"/>
    </w:tblGrid>
    <w:tr w:rsidR="00E62EBF" w:rsidTr="00221526">
      <w:tc>
        <w:tcPr>
          <w:tcW w:w="5738" w:type="dxa"/>
          <w:shd w:val="clear" w:color="auto" w:fill="auto"/>
        </w:tcPr>
        <w:p w:rsidR="00E62EBF" w:rsidRDefault="00E62EBF" w:rsidP="00221526">
          <w:pPr>
            <w:pStyle w:val="En-tte"/>
            <w:tabs>
              <w:tab w:val="clear" w:pos="6237"/>
              <w:tab w:val="left" w:pos="142"/>
              <w:tab w:val="center" w:pos="3402"/>
              <w:tab w:val="right" w:pos="6804"/>
            </w:tabs>
            <w:ind w:right="-1143"/>
            <w:jc w:val="both"/>
          </w:pPr>
          <w:r w:rsidRPr="00D66581">
            <w:t>33èmes</w:t>
          </w:r>
          <w:r>
            <w:t xml:space="preserve"> Rencontres de l’AUGC, ISABTP/UPPA, Anglet, 27 au 29 mai 2015</w:t>
          </w:r>
        </w:p>
      </w:tc>
      <w:tc>
        <w:tcPr>
          <w:tcW w:w="3470" w:type="dxa"/>
          <w:shd w:val="clear" w:color="auto" w:fill="auto"/>
        </w:tcPr>
        <w:p w:rsidR="00E62EBF" w:rsidRDefault="005F600A" w:rsidP="00FE20A5">
          <w:pPr>
            <w:pStyle w:val="En-tte"/>
            <w:tabs>
              <w:tab w:val="clear" w:pos="6237"/>
              <w:tab w:val="left" w:pos="142"/>
              <w:tab w:val="center" w:pos="3402"/>
              <w:tab w:val="right" w:pos="6804"/>
            </w:tabs>
            <w:jc w:val="right"/>
          </w:pPr>
          <w:r w:rsidRPr="00FE20A5">
            <w:rPr>
              <w:rStyle w:val="Numrodepage"/>
              <w:sz w:val="18"/>
            </w:rPr>
            <w:fldChar w:fldCharType="begin"/>
          </w:r>
          <w:r w:rsidR="00E62EBF" w:rsidRPr="00FE20A5">
            <w:rPr>
              <w:rStyle w:val="Numrodepage"/>
              <w:sz w:val="18"/>
            </w:rPr>
            <w:instrText xml:space="preserve"> </w:instrText>
          </w:r>
          <w:r w:rsidR="00E62EBF">
            <w:rPr>
              <w:rStyle w:val="Numrodepage"/>
              <w:sz w:val="18"/>
            </w:rPr>
            <w:instrText>PAGE</w:instrText>
          </w:r>
          <w:r w:rsidR="00E62EBF" w:rsidRPr="00FE20A5">
            <w:rPr>
              <w:rStyle w:val="Numrodepage"/>
              <w:sz w:val="18"/>
            </w:rPr>
            <w:instrText xml:space="preserve"> </w:instrText>
          </w:r>
          <w:r w:rsidRPr="00FE20A5">
            <w:rPr>
              <w:rStyle w:val="Numrodepage"/>
              <w:sz w:val="18"/>
            </w:rPr>
            <w:fldChar w:fldCharType="separate"/>
          </w:r>
          <w:r w:rsidR="00D006A1">
            <w:rPr>
              <w:rStyle w:val="Numrodepage"/>
              <w:noProof/>
              <w:sz w:val="18"/>
            </w:rPr>
            <w:t>8</w:t>
          </w:r>
          <w:r w:rsidRPr="00FE20A5">
            <w:rPr>
              <w:rStyle w:val="Numrodepage"/>
              <w:sz w:val="18"/>
            </w:rPr>
            <w:fldChar w:fldCharType="end"/>
          </w:r>
        </w:p>
      </w:tc>
    </w:tr>
  </w:tbl>
  <w:p w:rsidR="00E62EBF" w:rsidRPr="008C3823" w:rsidRDefault="00E62EBF" w:rsidP="001A6C7E">
    <w:pPr>
      <w:pStyle w:val="En-tte"/>
      <w:tabs>
        <w:tab w:val="clear" w:pos="6237"/>
        <w:tab w:val="left" w:pos="142"/>
        <w:tab w:val="center" w:pos="3402"/>
        <w:tab w:val="right" w:pos="68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5738"/>
      <w:gridCol w:w="3470"/>
    </w:tblGrid>
    <w:tr w:rsidR="00E62EBF" w:rsidTr="004469E7">
      <w:tc>
        <w:tcPr>
          <w:tcW w:w="5738" w:type="dxa"/>
          <w:shd w:val="clear" w:color="auto" w:fill="auto"/>
        </w:tcPr>
        <w:p w:rsidR="00E62EBF" w:rsidRDefault="00E62EBF" w:rsidP="00BC5CE4">
          <w:pPr>
            <w:pStyle w:val="En-tte"/>
          </w:pPr>
          <w:r>
            <w:t>Titre court de la communication (1 ligne).</w:t>
          </w:r>
        </w:p>
      </w:tc>
      <w:tc>
        <w:tcPr>
          <w:tcW w:w="3470" w:type="dxa"/>
          <w:shd w:val="clear" w:color="auto" w:fill="auto"/>
        </w:tcPr>
        <w:p w:rsidR="00E62EBF" w:rsidRDefault="005F600A" w:rsidP="00FE20A5">
          <w:pPr>
            <w:pStyle w:val="En-tte"/>
            <w:jc w:val="right"/>
          </w:pPr>
          <w:r w:rsidRPr="00FE20A5">
            <w:rPr>
              <w:rStyle w:val="Numrodepage"/>
              <w:sz w:val="18"/>
            </w:rPr>
            <w:fldChar w:fldCharType="begin"/>
          </w:r>
          <w:r w:rsidR="00E62EBF" w:rsidRPr="00FE20A5">
            <w:rPr>
              <w:rStyle w:val="Numrodepage"/>
              <w:sz w:val="18"/>
            </w:rPr>
            <w:instrText xml:space="preserve"> </w:instrText>
          </w:r>
          <w:r w:rsidR="00E62EBF">
            <w:rPr>
              <w:rStyle w:val="Numrodepage"/>
              <w:sz w:val="18"/>
            </w:rPr>
            <w:instrText>PAGE</w:instrText>
          </w:r>
          <w:r w:rsidR="00E62EBF" w:rsidRPr="00FE20A5">
            <w:rPr>
              <w:rStyle w:val="Numrodepage"/>
              <w:sz w:val="18"/>
            </w:rPr>
            <w:instrText xml:space="preserve"> </w:instrText>
          </w:r>
          <w:r w:rsidRPr="00FE20A5">
            <w:rPr>
              <w:rStyle w:val="Numrodepage"/>
              <w:sz w:val="18"/>
            </w:rPr>
            <w:fldChar w:fldCharType="separate"/>
          </w:r>
          <w:r w:rsidR="00D006A1">
            <w:rPr>
              <w:rStyle w:val="Numrodepage"/>
              <w:noProof/>
              <w:sz w:val="18"/>
            </w:rPr>
            <w:t>7</w:t>
          </w:r>
          <w:r w:rsidRPr="00FE20A5">
            <w:rPr>
              <w:rStyle w:val="Numrodepage"/>
              <w:sz w:val="18"/>
            </w:rPr>
            <w:fldChar w:fldCharType="end"/>
          </w:r>
        </w:p>
      </w:tc>
    </w:tr>
  </w:tbl>
  <w:p w:rsidR="00E62EBF" w:rsidRPr="008C3823" w:rsidRDefault="00E62EBF" w:rsidP="001A6C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FE6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B040C"/>
    <w:lvl w:ilvl="0">
      <w:start w:val="2"/>
      <w:numFmt w:val="bullet"/>
      <w:lvlText w:val=""/>
      <w:lvlJc w:val="left"/>
      <w:pPr>
        <w:tabs>
          <w:tab w:val="num" w:pos="360"/>
        </w:tabs>
        <w:ind w:left="360" w:hanging="360"/>
      </w:pPr>
      <w:rPr>
        <w:rFonts w:ascii="Wingdings" w:hAnsi="Wingdings" w:hint="default"/>
      </w:rPr>
    </w:lvl>
  </w:abstractNum>
  <w:abstractNum w:abstractNumId="2">
    <w:nsid w:val="00000002"/>
    <w:multiLevelType w:val="singleLevel"/>
    <w:tmpl w:val="000B040C"/>
    <w:lvl w:ilvl="0">
      <w:start w:val="2"/>
      <w:numFmt w:val="bullet"/>
      <w:lvlText w:val=""/>
      <w:lvlJc w:val="left"/>
      <w:pPr>
        <w:tabs>
          <w:tab w:val="num" w:pos="360"/>
        </w:tabs>
        <w:ind w:left="360" w:hanging="360"/>
      </w:pPr>
      <w:rPr>
        <w:rFonts w:ascii="Wingdings" w:hAnsi="Wingdings" w:hint="default"/>
      </w:rPr>
    </w:lvl>
  </w:abstractNum>
  <w:abstractNum w:abstractNumId="3">
    <w:nsid w:val="039B7065"/>
    <w:multiLevelType w:val="hybridMultilevel"/>
    <w:tmpl w:val="43AA623C"/>
    <w:lvl w:ilvl="0" w:tplc="318C2CC0">
      <w:start w:val="1"/>
      <w:numFmt w:val="bullet"/>
      <w:pStyle w:val="Enumrationniveau1"/>
      <w:lvlText w:val="-"/>
      <w:lvlJc w:val="left"/>
      <w:pPr>
        <w:tabs>
          <w:tab w:val="num" w:pos="567"/>
        </w:tabs>
        <w:ind w:left="567" w:hanging="283"/>
      </w:pPr>
      <w:rPr>
        <w:rFonts w:hint="default"/>
      </w:rPr>
    </w:lvl>
    <w:lvl w:ilvl="1" w:tplc="497C666E" w:tentative="1">
      <w:start w:val="1"/>
      <w:numFmt w:val="bullet"/>
      <w:lvlText w:val="o"/>
      <w:lvlJc w:val="left"/>
      <w:pPr>
        <w:tabs>
          <w:tab w:val="num" w:pos="1440"/>
        </w:tabs>
        <w:ind w:left="1440" w:hanging="360"/>
      </w:pPr>
      <w:rPr>
        <w:rFonts w:ascii="Courier New" w:hAnsi="Courier New" w:hint="default"/>
      </w:rPr>
    </w:lvl>
    <w:lvl w:ilvl="2" w:tplc="24AC61F8" w:tentative="1">
      <w:start w:val="1"/>
      <w:numFmt w:val="bullet"/>
      <w:lvlText w:val=""/>
      <w:lvlJc w:val="left"/>
      <w:pPr>
        <w:tabs>
          <w:tab w:val="num" w:pos="2160"/>
        </w:tabs>
        <w:ind w:left="2160" w:hanging="360"/>
      </w:pPr>
      <w:rPr>
        <w:rFonts w:ascii="Wingdings" w:hAnsi="Wingdings" w:hint="default"/>
      </w:rPr>
    </w:lvl>
    <w:lvl w:ilvl="3" w:tplc="001C9D8C" w:tentative="1">
      <w:start w:val="1"/>
      <w:numFmt w:val="bullet"/>
      <w:lvlText w:val=""/>
      <w:lvlJc w:val="left"/>
      <w:pPr>
        <w:tabs>
          <w:tab w:val="num" w:pos="2880"/>
        </w:tabs>
        <w:ind w:left="2880" w:hanging="360"/>
      </w:pPr>
      <w:rPr>
        <w:rFonts w:ascii="Symbol" w:hAnsi="Symbol" w:hint="default"/>
      </w:rPr>
    </w:lvl>
    <w:lvl w:ilvl="4" w:tplc="96FEFAAE" w:tentative="1">
      <w:start w:val="1"/>
      <w:numFmt w:val="bullet"/>
      <w:lvlText w:val="o"/>
      <w:lvlJc w:val="left"/>
      <w:pPr>
        <w:tabs>
          <w:tab w:val="num" w:pos="3600"/>
        </w:tabs>
        <w:ind w:left="3600" w:hanging="360"/>
      </w:pPr>
      <w:rPr>
        <w:rFonts w:ascii="Courier New" w:hAnsi="Courier New" w:hint="default"/>
      </w:rPr>
    </w:lvl>
    <w:lvl w:ilvl="5" w:tplc="9B36F080" w:tentative="1">
      <w:start w:val="1"/>
      <w:numFmt w:val="bullet"/>
      <w:lvlText w:val=""/>
      <w:lvlJc w:val="left"/>
      <w:pPr>
        <w:tabs>
          <w:tab w:val="num" w:pos="4320"/>
        </w:tabs>
        <w:ind w:left="4320" w:hanging="360"/>
      </w:pPr>
      <w:rPr>
        <w:rFonts w:ascii="Wingdings" w:hAnsi="Wingdings" w:hint="default"/>
      </w:rPr>
    </w:lvl>
    <w:lvl w:ilvl="6" w:tplc="214819FA" w:tentative="1">
      <w:start w:val="1"/>
      <w:numFmt w:val="bullet"/>
      <w:lvlText w:val=""/>
      <w:lvlJc w:val="left"/>
      <w:pPr>
        <w:tabs>
          <w:tab w:val="num" w:pos="5040"/>
        </w:tabs>
        <w:ind w:left="5040" w:hanging="360"/>
      </w:pPr>
      <w:rPr>
        <w:rFonts w:ascii="Symbol" w:hAnsi="Symbol" w:hint="default"/>
      </w:rPr>
    </w:lvl>
    <w:lvl w:ilvl="7" w:tplc="15E698AE" w:tentative="1">
      <w:start w:val="1"/>
      <w:numFmt w:val="bullet"/>
      <w:lvlText w:val="o"/>
      <w:lvlJc w:val="left"/>
      <w:pPr>
        <w:tabs>
          <w:tab w:val="num" w:pos="5760"/>
        </w:tabs>
        <w:ind w:left="5760" w:hanging="360"/>
      </w:pPr>
      <w:rPr>
        <w:rFonts w:ascii="Courier New" w:hAnsi="Courier New" w:hint="default"/>
      </w:rPr>
    </w:lvl>
    <w:lvl w:ilvl="8" w:tplc="C270CC92" w:tentative="1">
      <w:start w:val="1"/>
      <w:numFmt w:val="bullet"/>
      <w:lvlText w:val=""/>
      <w:lvlJc w:val="left"/>
      <w:pPr>
        <w:tabs>
          <w:tab w:val="num" w:pos="6480"/>
        </w:tabs>
        <w:ind w:left="6480" w:hanging="360"/>
      </w:pPr>
      <w:rPr>
        <w:rFonts w:ascii="Wingdings" w:hAnsi="Wingdings" w:hint="default"/>
      </w:rPr>
    </w:lvl>
  </w:abstractNum>
  <w:abstractNum w:abstractNumId="4">
    <w:nsid w:val="047E0A05"/>
    <w:multiLevelType w:val="multilevel"/>
    <w:tmpl w:val="D714BDD0"/>
    <w:lvl w:ilvl="0">
      <w:start w:val="1"/>
      <w:numFmt w:val="decimal"/>
      <w:lvlText w:val="%1."/>
      <w:lvlJc w:val="left"/>
      <w:pPr>
        <w:tabs>
          <w:tab w:val="num" w:pos="928"/>
        </w:tabs>
        <w:ind w:left="795" w:hanging="511"/>
      </w:pPr>
      <w:rPr>
        <w:rFonts w:hint="default"/>
        <w:b/>
        <w:i w:val="0"/>
      </w:rPr>
    </w:lvl>
    <w:lvl w:ilvl="1">
      <w:start w:val="1"/>
      <w:numFmt w:val="decimal"/>
      <w:lvlText w:val="%1.%2."/>
      <w:lvlJc w:val="left"/>
      <w:pPr>
        <w:tabs>
          <w:tab w:val="num" w:pos="928"/>
        </w:tabs>
        <w:ind w:left="794" w:hanging="510"/>
      </w:pPr>
      <w:rPr>
        <w:rFonts w:hint="default"/>
        <w:b/>
        <w:i w:val="0"/>
        <w:sz w:val="2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5">
    <w:nsid w:val="1469285A"/>
    <w:multiLevelType w:val="hybridMultilevel"/>
    <w:tmpl w:val="66B0ED36"/>
    <w:lvl w:ilvl="0" w:tplc="2370301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cs="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cs="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cs="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6">
    <w:nsid w:val="1BA37385"/>
    <w:multiLevelType w:val="multilevel"/>
    <w:tmpl w:val="3984ED38"/>
    <w:lvl w:ilvl="0">
      <w:start w:val="1"/>
      <w:numFmt w:val="decimal"/>
      <w:lvlText w:val="%1."/>
      <w:lvlJc w:val="left"/>
      <w:pPr>
        <w:tabs>
          <w:tab w:val="num" w:pos="927"/>
        </w:tabs>
        <w:ind w:left="794" w:hanging="511"/>
      </w:pPr>
      <w:rPr>
        <w:rFonts w:hint="default"/>
        <w:b/>
        <w:i w:val="0"/>
      </w:rPr>
    </w:lvl>
    <w:lvl w:ilvl="1">
      <w:start w:val="1"/>
      <w:numFmt w:val="decimal"/>
      <w:pStyle w:val="Titreniveau2"/>
      <w:lvlText w:val="%1.%2."/>
      <w:lvlJc w:val="left"/>
      <w:pPr>
        <w:tabs>
          <w:tab w:val="num" w:pos="927"/>
        </w:tabs>
        <w:ind w:left="793" w:hanging="510"/>
      </w:pPr>
      <w:rPr>
        <w:rFonts w:hint="default"/>
        <w:b/>
        <w:i w:val="0"/>
        <w:sz w:val="20"/>
      </w:rPr>
    </w:lvl>
    <w:lvl w:ilvl="2">
      <w:start w:val="1"/>
      <w:numFmt w:val="decimal"/>
      <w:pStyle w:val="Titreniveau3"/>
      <w:lvlText w:val="%1.%2.%3."/>
      <w:lvlJc w:val="left"/>
      <w:pPr>
        <w:tabs>
          <w:tab w:val="num" w:pos="924"/>
        </w:tabs>
        <w:ind w:left="794" w:hanging="51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292060C5"/>
    <w:multiLevelType w:val="multilevel"/>
    <w:tmpl w:val="2348D802"/>
    <w:lvl w:ilvl="0">
      <w:start w:val="1"/>
      <w:numFmt w:val="decimal"/>
      <w:pStyle w:val="Titreniveau1"/>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8">
    <w:nsid w:val="2F1D34AF"/>
    <w:multiLevelType w:val="multilevel"/>
    <w:tmpl w:val="33EA10E6"/>
    <w:lvl w:ilvl="0">
      <w:start w:val="1"/>
      <w:numFmt w:val="decimal"/>
      <w:lvlText w:val="%1."/>
      <w:lvlJc w:val="left"/>
      <w:pPr>
        <w:tabs>
          <w:tab w:val="num" w:pos="928"/>
        </w:tabs>
        <w:ind w:left="795" w:hanging="227"/>
      </w:pPr>
      <w:rPr>
        <w:rFonts w:hint="default"/>
        <w:b/>
        <w:i w:val="0"/>
      </w:rPr>
    </w:lvl>
    <w:lvl w:ilvl="1">
      <w:start w:val="1"/>
      <w:numFmt w:val="decimal"/>
      <w:lvlText w:val="%1.%2."/>
      <w:lvlJc w:val="left"/>
      <w:pPr>
        <w:tabs>
          <w:tab w:val="num" w:pos="928"/>
        </w:tabs>
        <w:ind w:left="738" w:hanging="170"/>
      </w:pPr>
      <w:rPr>
        <w:rFonts w:hint="default"/>
        <w:b/>
        <w:i w:val="0"/>
        <w:sz w:val="2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9">
    <w:nsid w:val="3C3C7764"/>
    <w:multiLevelType w:val="hybridMultilevel"/>
    <w:tmpl w:val="FE0EF93C"/>
    <w:lvl w:ilvl="0" w:tplc="C42C4240">
      <w:start w:val="1"/>
      <w:numFmt w:val="bullet"/>
      <w:lvlText w:val=""/>
      <w:lvlJc w:val="left"/>
      <w:pPr>
        <w:ind w:left="720" w:hanging="360"/>
      </w:pPr>
      <w:rPr>
        <w:rFonts w:ascii="Wingdings" w:hAnsi="Wingdings" w:hint="default"/>
      </w:rPr>
    </w:lvl>
    <w:lvl w:ilvl="1" w:tplc="25C2D776" w:tentative="1">
      <w:start w:val="1"/>
      <w:numFmt w:val="bullet"/>
      <w:lvlText w:val="o"/>
      <w:lvlJc w:val="left"/>
      <w:pPr>
        <w:ind w:left="1440" w:hanging="360"/>
      </w:pPr>
      <w:rPr>
        <w:rFonts w:ascii="Courier New" w:hAnsi="Courier New" w:cs="Courier New" w:hint="default"/>
      </w:rPr>
    </w:lvl>
    <w:lvl w:ilvl="2" w:tplc="5748E568" w:tentative="1">
      <w:start w:val="1"/>
      <w:numFmt w:val="bullet"/>
      <w:lvlText w:val=""/>
      <w:lvlJc w:val="left"/>
      <w:pPr>
        <w:ind w:left="2160" w:hanging="360"/>
      </w:pPr>
      <w:rPr>
        <w:rFonts w:ascii="Wingdings" w:hAnsi="Wingdings" w:hint="default"/>
      </w:rPr>
    </w:lvl>
    <w:lvl w:ilvl="3" w:tplc="50F8D3E6" w:tentative="1">
      <w:start w:val="1"/>
      <w:numFmt w:val="bullet"/>
      <w:lvlText w:val=""/>
      <w:lvlJc w:val="left"/>
      <w:pPr>
        <w:ind w:left="2880" w:hanging="360"/>
      </w:pPr>
      <w:rPr>
        <w:rFonts w:ascii="Symbol" w:hAnsi="Symbol" w:hint="default"/>
      </w:rPr>
    </w:lvl>
    <w:lvl w:ilvl="4" w:tplc="A9A6CBDA" w:tentative="1">
      <w:start w:val="1"/>
      <w:numFmt w:val="bullet"/>
      <w:lvlText w:val="o"/>
      <w:lvlJc w:val="left"/>
      <w:pPr>
        <w:ind w:left="3600" w:hanging="360"/>
      </w:pPr>
      <w:rPr>
        <w:rFonts w:ascii="Courier New" w:hAnsi="Courier New" w:cs="Courier New" w:hint="default"/>
      </w:rPr>
    </w:lvl>
    <w:lvl w:ilvl="5" w:tplc="DF9642B0" w:tentative="1">
      <w:start w:val="1"/>
      <w:numFmt w:val="bullet"/>
      <w:lvlText w:val=""/>
      <w:lvlJc w:val="left"/>
      <w:pPr>
        <w:ind w:left="4320" w:hanging="360"/>
      </w:pPr>
      <w:rPr>
        <w:rFonts w:ascii="Wingdings" w:hAnsi="Wingdings" w:hint="default"/>
      </w:rPr>
    </w:lvl>
    <w:lvl w:ilvl="6" w:tplc="DB46BC8A" w:tentative="1">
      <w:start w:val="1"/>
      <w:numFmt w:val="bullet"/>
      <w:lvlText w:val=""/>
      <w:lvlJc w:val="left"/>
      <w:pPr>
        <w:ind w:left="5040" w:hanging="360"/>
      </w:pPr>
      <w:rPr>
        <w:rFonts w:ascii="Symbol" w:hAnsi="Symbol" w:hint="default"/>
      </w:rPr>
    </w:lvl>
    <w:lvl w:ilvl="7" w:tplc="7F80DAF0" w:tentative="1">
      <w:start w:val="1"/>
      <w:numFmt w:val="bullet"/>
      <w:lvlText w:val="o"/>
      <w:lvlJc w:val="left"/>
      <w:pPr>
        <w:ind w:left="5760" w:hanging="360"/>
      </w:pPr>
      <w:rPr>
        <w:rFonts w:ascii="Courier New" w:hAnsi="Courier New" w:cs="Courier New" w:hint="default"/>
      </w:rPr>
    </w:lvl>
    <w:lvl w:ilvl="8" w:tplc="E894F54E" w:tentative="1">
      <w:start w:val="1"/>
      <w:numFmt w:val="bullet"/>
      <w:lvlText w:val=""/>
      <w:lvlJc w:val="left"/>
      <w:pPr>
        <w:ind w:left="6480" w:hanging="360"/>
      </w:pPr>
      <w:rPr>
        <w:rFonts w:ascii="Wingdings" w:hAnsi="Wingdings" w:hint="default"/>
      </w:rPr>
    </w:lvl>
  </w:abstractNum>
  <w:abstractNum w:abstractNumId="10">
    <w:nsid w:val="4CB61D53"/>
    <w:multiLevelType w:val="hybridMultilevel"/>
    <w:tmpl w:val="0DFA85BC"/>
    <w:lvl w:ilvl="0" w:tplc="3926F0FA">
      <w:start w:val="1"/>
      <w:numFmt w:val="bullet"/>
      <w:pStyle w:val="Enurationniveau2"/>
      <w:lvlText w:val="-"/>
      <w:lvlJc w:val="left"/>
      <w:pPr>
        <w:tabs>
          <w:tab w:val="num" w:pos="851"/>
        </w:tabs>
        <w:ind w:left="851" w:hanging="284"/>
      </w:pPr>
      <w:rPr>
        <w:rFonts w:hint="default"/>
      </w:rPr>
    </w:lvl>
    <w:lvl w:ilvl="1" w:tplc="634269B4" w:tentative="1">
      <w:start w:val="1"/>
      <w:numFmt w:val="bullet"/>
      <w:lvlText w:val="o"/>
      <w:lvlJc w:val="left"/>
      <w:pPr>
        <w:tabs>
          <w:tab w:val="num" w:pos="1440"/>
        </w:tabs>
        <w:ind w:left="1440" w:hanging="360"/>
      </w:pPr>
      <w:rPr>
        <w:rFonts w:ascii="Courier New" w:hAnsi="Courier New" w:hint="default"/>
      </w:rPr>
    </w:lvl>
    <w:lvl w:ilvl="2" w:tplc="8E6E9DE0" w:tentative="1">
      <w:start w:val="1"/>
      <w:numFmt w:val="bullet"/>
      <w:lvlText w:val=""/>
      <w:lvlJc w:val="left"/>
      <w:pPr>
        <w:tabs>
          <w:tab w:val="num" w:pos="2160"/>
        </w:tabs>
        <w:ind w:left="2160" w:hanging="360"/>
      </w:pPr>
      <w:rPr>
        <w:rFonts w:ascii="Wingdings" w:hAnsi="Wingdings" w:hint="default"/>
      </w:rPr>
    </w:lvl>
    <w:lvl w:ilvl="3" w:tplc="0FDCA908" w:tentative="1">
      <w:start w:val="1"/>
      <w:numFmt w:val="bullet"/>
      <w:lvlText w:val=""/>
      <w:lvlJc w:val="left"/>
      <w:pPr>
        <w:tabs>
          <w:tab w:val="num" w:pos="2880"/>
        </w:tabs>
        <w:ind w:left="2880" w:hanging="360"/>
      </w:pPr>
      <w:rPr>
        <w:rFonts w:ascii="Symbol" w:hAnsi="Symbol" w:hint="default"/>
      </w:rPr>
    </w:lvl>
    <w:lvl w:ilvl="4" w:tplc="325406CC" w:tentative="1">
      <w:start w:val="1"/>
      <w:numFmt w:val="bullet"/>
      <w:lvlText w:val="o"/>
      <w:lvlJc w:val="left"/>
      <w:pPr>
        <w:tabs>
          <w:tab w:val="num" w:pos="3600"/>
        </w:tabs>
        <w:ind w:left="3600" w:hanging="360"/>
      </w:pPr>
      <w:rPr>
        <w:rFonts w:ascii="Courier New" w:hAnsi="Courier New" w:hint="default"/>
      </w:rPr>
    </w:lvl>
    <w:lvl w:ilvl="5" w:tplc="1272E432" w:tentative="1">
      <w:start w:val="1"/>
      <w:numFmt w:val="bullet"/>
      <w:lvlText w:val=""/>
      <w:lvlJc w:val="left"/>
      <w:pPr>
        <w:tabs>
          <w:tab w:val="num" w:pos="4320"/>
        </w:tabs>
        <w:ind w:left="4320" w:hanging="360"/>
      </w:pPr>
      <w:rPr>
        <w:rFonts w:ascii="Wingdings" w:hAnsi="Wingdings" w:hint="default"/>
      </w:rPr>
    </w:lvl>
    <w:lvl w:ilvl="6" w:tplc="CE1CA966" w:tentative="1">
      <w:start w:val="1"/>
      <w:numFmt w:val="bullet"/>
      <w:lvlText w:val=""/>
      <w:lvlJc w:val="left"/>
      <w:pPr>
        <w:tabs>
          <w:tab w:val="num" w:pos="5040"/>
        </w:tabs>
        <w:ind w:left="5040" w:hanging="360"/>
      </w:pPr>
      <w:rPr>
        <w:rFonts w:ascii="Symbol" w:hAnsi="Symbol" w:hint="default"/>
      </w:rPr>
    </w:lvl>
    <w:lvl w:ilvl="7" w:tplc="2B888F72" w:tentative="1">
      <w:start w:val="1"/>
      <w:numFmt w:val="bullet"/>
      <w:lvlText w:val="o"/>
      <w:lvlJc w:val="left"/>
      <w:pPr>
        <w:tabs>
          <w:tab w:val="num" w:pos="5760"/>
        </w:tabs>
        <w:ind w:left="5760" w:hanging="360"/>
      </w:pPr>
      <w:rPr>
        <w:rFonts w:ascii="Courier New" w:hAnsi="Courier New" w:hint="default"/>
      </w:rPr>
    </w:lvl>
    <w:lvl w:ilvl="8" w:tplc="B4F474FC" w:tentative="1">
      <w:start w:val="1"/>
      <w:numFmt w:val="bullet"/>
      <w:lvlText w:val=""/>
      <w:lvlJc w:val="left"/>
      <w:pPr>
        <w:tabs>
          <w:tab w:val="num" w:pos="6480"/>
        </w:tabs>
        <w:ind w:left="6480" w:hanging="360"/>
      </w:pPr>
      <w:rPr>
        <w:rFonts w:ascii="Wingdings" w:hAnsi="Wingdings" w:hint="default"/>
      </w:rPr>
    </w:lvl>
  </w:abstractNum>
  <w:abstractNum w:abstractNumId="11">
    <w:nsid w:val="51050303"/>
    <w:multiLevelType w:val="multilevel"/>
    <w:tmpl w:val="6ABAD1CE"/>
    <w:lvl w:ilvl="0">
      <w:start w:val="1"/>
      <w:numFmt w:val="decimal"/>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2">
    <w:nsid w:val="603E6AE1"/>
    <w:multiLevelType w:val="multilevel"/>
    <w:tmpl w:val="2348D802"/>
    <w:lvl w:ilvl="0">
      <w:start w:val="1"/>
      <w:numFmt w:val="decimal"/>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3">
    <w:nsid w:val="6B0B6255"/>
    <w:multiLevelType w:val="hybridMultilevel"/>
    <w:tmpl w:val="2F8A4D44"/>
    <w:lvl w:ilvl="0" w:tplc="DF427180">
      <w:start w:val="28"/>
      <w:numFmt w:val="bullet"/>
      <w:lvlText w:val="-"/>
      <w:lvlJc w:val="left"/>
      <w:pPr>
        <w:ind w:left="720" w:hanging="360"/>
      </w:pPr>
      <w:rPr>
        <w:rFonts w:ascii="Times New Roman" w:eastAsia="Times New Roman" w:hAnsi="Times New Roman" w:cs="Times New Roman" w:hint="default"/>
      </w:rPr>
    </w:lvl>
    <w:lvl w:ilvl="1" w:tplc="BAB2DD5A">
      <w:start w:val="1"/>
      <w:numFmt w:val="decimal"/>
      <w:lvlText w:val="%2."/>
      <w:lvlJc w:val="left"/>
      <w:pPr>
        <w:tabs>
          <w:tab w:val="num" w:pos="1440"/>
        </w:tabs>
        <w:ind w:left="1440" w:hanging="360"/>
      </w:pPr>
    </w:lvl>
    <w:lvl w:ilvl="2" w:tplc="898E9AE0">
      <w:start w:val="1"/>
      <w:numFmt w:val="decimal"/>
      <w:lvlText w:val="%3."/>
      <w:lvlJc w:val="left"/>
      <w:pPr>
        <w:tabs>
          <w:tab w:val="num" w:pos="2160"/>
        </w:tabs>
        <w:ind w:left="2160" w:hanging="360"/>
      </w:pPr>
    </w:lvl>
    <w:lvl w:ilvl="3" w:tplc="1518AAA2">
      <w:start w:val="1"/>
      <w:numFmt w:val="decimal"/>
      <w:lvlText w:val="%4."/>
      <w:lvlJc w:val="left"/>
      <w:pPr>
        <w:tabs>
          <w:tab w:val="num" w:pos="2880"/>
        </w:tabs>
        <w:ind w:left="2880" w:hanging="360"/>
      </w:pPr>
    </w:lvl>
    <w:lvl w:ilvl="4" w:tplc="ABB6DE3A">
      <w:start w:val="1"/>
      <w:numFmt w:val="decimal"/>
      <w:lvlText w:val="%5."/>
      <w:lvlJc w:val="left"/>
      <w:pPr>
        <w:tabs>
          <w:tab w:val="num" w:pos="3600"/>
        </w:tabs>
        <w:ind w:left="3600" w:hanging="360"/>
      </w:pPr>
    </w:lvl>
    <w:lvl w:ilvl="5" w:tplc="E55CA4E8">
      <w:start w:val="1"/>
      <w:numFmt w:val="decimal"/>
      <w:lvlText w:val="%6."/>
      <w:lvlJc w:val="left"/>
      <w:pPr>
        <w:tabs>
          <w:tab w:val="num" w:pos="4320"/>
        </w:tabs>
        <w:ind w:left="4320" w:hanging="360"/>
      </w:pPr>
    </w:lvl>
    <w:lvl w:ilvl="6" w:tplc="F4C26BC2">
      <w:start w:val="1"/>
      <w:numFmt w:val="decimal"/>
      <w:lvlText w:val="%7."/>
      <w:lvlJc w:val="left"/>
      <w:pPr>
        <w:tabs>
          <w:tab w:val="num" w:pos="5040"/>
        </w:tabs>
        <w:ind w:left="5040" w:hanging="360"/>
      </w:pPr>
    </w:lvl>
    <w:lvl w:ilvl="7" w:tplc="8C02D202">
      <w:start w:val="1"/>
      <w:numFmt w:val="decimal"/>
      <w:lvlText w:val="%8."/>
      <w:lvlJc w:val="left"/>
      <w:pPr>
        <w:tabs>
          <w:tab w:val="num" w:pos="5760"/>
        </w:tabs>
        <w:ind w:left="5760" w:hanging="360"/>
      </w:pPr>
    </w:lvl>
    <w:lvl w:ilvl="8" w:tplc="0E30C400">
      <w:start w:val="1"/>
      <w:numFmt w:val="decimal"/>
      <w:lvlText w:val="%9."/>
      <w:lvlJc w:val="left"/>
      <w:pPr>
        <w:tabs>
          <w:tab w:val="num" w:pos="6480"/>
        </w:tabs>
        <w:ind w:left="6480" w:hanging="360"/>
      </w:pPr>
    </w:lvl>
  </w:abstractNum>
  <w:abstractNum w:abstractNumId="14">
    <w:nsid w:val="77A9623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D012CC"/>
    <w:multiLevelType w:val="multilevel"/>
    <w:tmpl w:val="5DA4E228"/>
    <w:lvl w:ilvl="0">
      <w:start w:val="1"/>
      <w:numFmt w:val="bullet"/>
      <w:lvlText w:val="-"/>
      <w:lvlJc w:val="left"/>
      <w:pPr>
        <w:tabs>
          <w:tab w:val="num" w:pos="567"/>
        </w:tabs>
        <w:ind w:left="567" w:hanging="283"/>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DA4DDB"/>
    <w:multiLevelType w:val="hybridMultilevel"/>
    <w:tmpl w:val="FF249ED8"/>
    <w:lvl w:ilvl="0" w:tplc="3042E512">
      <w:start w:val="1"/>
      <w:numFmt w:val="bullet"/>
      <w:lvlText w:val=""/>
      <w:lvlJc w:val="left"/>
      <w:pPr>
        <w:ind w:left="720" w:hanging="360"/>
      </w:pPr>
      <w:rPr>
        <w:rFonts w:ascii="Symbol" w:hAnsi="Symbol" w:hint="default"/>
      </w:rPr>
    </w:lvl>
    <w:lvl w:ilvl="1" w:tplc="8B7A4ADE" w:tentative="1">
      <w:start w:val="1"/>
      <w:numFmt w:val="bullet"/>
      <w:lvlText w:val="o"/>
      <w:lvlJc w:val="left"/>
      <w:pPr>
        <w:ind w:left="1440" w:hanging="360"/>
      </w:pPr>
      <w:rPr>
        <w:rFonts w:ascii="Courier New" w:hAnsi="Courier New" w:cs="Courier New" w:hint="default"/>
      </w:rPr>
    </w:lvl>
    <w:lvl w:ilvl="2" w:tplc="B47203CA" w:tentative="1">
      <w:start w:val="1"/>
      <w:numFmt w:val="bullet"/>
      <w:lvlText w:val=""/>
      <w:lvlJc w:val="left"/>
      <w:pPr>
        <w:ind w:left="2160" w:hanging="360"/>
      </w:pPr>
      <w:rPr>
        <w:rFonts w:ascii="Wingdings" w:hAnsi="Wingdings" w:hint="default"/>
      </w:rPr>
    </w:lvl>
    <w:lvl w:ilvl="3" w:tplc="A91623EC" w:tentative="1">
      <w:start w:val="1"/>
      <w:numFmt w:val="bullet"/>
      <w:lvlText w:val=""/>
      <w:lvlJc w:val="left"/>
      <w:pPr>
        <w:ind w:left="2880" w:hanging="360"/>
      </w:pPr>
      <w:rPr>
        <w:rFonts w:ascii="Symbol" w:hAnsi="Symbol" w:hint="default"/>
      </w:rPr>
    </w:lvl>
    <w:lvl w:ilvl="4" w:tplc="762E3C2E" w:tentative="1">
      <w:start w:val="1"/>
      <w:numFmt w:val="bullet"/>
      <w:lvlText w:val="o"/>
      <w:lvlJc w:val="left"/>
      <w:pPr>
        <w:ind w:left="3600" w:hanging="360"/>
      </w:pPr>
      <w:rPr>
        <w:rFonts w:ascii="Courier New" w:hAnsi="Courier New" w:cs="Courier New" w:hint="default"/>
      </w:rPr>
    </w:lvl>
    <w:lvl w:ilvl="5" w:tplc="FBEE8306" w:tentative="1">
      <w:start w:val="1"/>
      <w:numFmt w:val="bullet"/>
      <w:lvlText w:val=""/>
      <w:lvlJc w:val="left"/>
      <w:pPr>
        <w:ind w:left="4320" w:hanging="360"/>
      </w:pPr>
      <w:rPr>
        <w:rFonts w:ascii="Wingdings" w:hAnsi="Wingdings" w:hint="default"/>
      </w:rPr>
    </w:lvl>
    <w:lvl w:ilvl="6" w:tplc="1EB0CF6A" w:tentative="1">
      <w:start w:val="1"/>
      <w:numFmt w:val="bullet"/>
      <w:lvlText w:val=""/>
      <w:lvlJc w:val="left"/>
      <w:pPr>
        <w:ind w:left="5040" w:hanging="360"/>
      </w:pPr>
      <w:rPr>
        <w:rFonts w:ascii="Symbol" w:hAnsi="Symbol" w:hint="default"/>
      </w:rPr>
    </w:lvl>
    <w:lvl w:ilvl="7" w:tplc="ABC8877A" w:tentative="1">
      <w:start w:val="1"/>
      <w:numFmt w:val="bullet"/>
      <w:lvlText w:val="o"/>
      <w:lvlJc w:val="left"/>
      <w:pPr>
        <w:ind w:left="5760" w:hanging="360"/>
      </w:pPr>
      <w:rPr>
        <w:rFonts w:ascii="Courier New" w:hAnsi="Courier New" w:cs="Courier New" w:hint="default"/>
      </w:rPr>
    </w:lvl>
    <w:lvl w:ilvl="8" w:tplc="B48A8A8C"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1"/>
  </w:num>
  <w:num w:numId="5">
    <w:abstractNumId w:val="6"/>
  </w:num>
  <w:num w:numId="6">
    <w:abstractNumId w:val="12"/>
  </w:num>
  <w:num w:numId="7">
    <w:abstractNumId w:val="8"/>
  </w:num>
  <w:num w:numId="8">
    <w:abstractNumId w:val="14"/>
  </w:num>
  <w:num w:numId="9">
    <w:abstractNumId w:val="4"/>
  </w:num>
  <w:num w:numId="10">
    <w:abstractNumId w:val="10"/>
  </w:num>
  <w:num w:numId="11">
    <w:abstractNumId w:val="15"/>
  </w:num>
  <w:num w:numId="12">
    <w:abstractNumId w:val="3"/>
  </w:num>
  <w:num w:numId="13">
    <w:abstractNumId w:val="7"/>
  </w:num>
  <w:num w:numId="14">
    <w:abstractNumId w:val="7"/>
  </w:num>
  <w:num w:numId="15">
    <w:abstractNumId w:val="7"/>
  </w:num>
  <w:num w:numId="16">
    <w:abstractNumId w:val="6"/>
  </w:num>
  <w:num w:numId="17">
    <w:abstractNumId w:val="6"/>
  </w:num>
  <w:num w:numId="18">
    <w:abstractNumId w:val="0"/>
  </w:num>
  <w:num w:numId="19">
    <w:abstractNumId w:val="16"/>
  </w:num>
  <w:num w:numId="20">
    <w:abstractNumId w:val="5"/>
  </w:num>
  <w:num w:numId="21">
    <w:abstractNumId w:val="7"/>
  </w:num>
  <w:num w:numId="22">
    <w:abstractNumId w:val="7"/>
  </w:num>
  <w:num w:numId="23">
    <w:abstractNumId w:val="6"/>
  </w:num>
  <w:num w:numId="24">
    <w:abstractNumId w:val="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6"/>
  </w:num>
  <w:num w:numId="30">
    <w:abstractNumId w:val="6"/>
  </w:num>
  <w:num w:numId="31">
    <w:abstractNumId w:val="6"/>
  </w:num>
  <w:num w:numId="32">
    <w:abstractNumId w:val="6"/>
  </w:num>
  <w:num w:numId="33">
    <w:abstractNumId w:val="6"/>
  </w:num>
  <w:num w:numId="34">
    <w:abstractNumId w:val="7"/>
  </w:num>
  <w:num w:numId="35">
    <w:abstractNumId w:val="7"/>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mirrorMargins/>
  <w:proofState w:spelling="clean" w:grammar="clean"/>
  <w:stylePaneFormatFilter w:val="3F0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6146">
      <o:colormenu v:ext="edit" fillcolor="none" strokecolor="none"/>
    </o:shapedefaults>
  </w:hdrShapeDefaults>
  <w:footnotePr>
    <w:footnote w:id="-1"/>
    <w:footnote w:id="0"/>
  </w:footnotePr>
  <w:endnotePr>
    <w:endnote w:id="-1"/>
    <w:endnote w:id="0"/>
  </w:endnotePr>
  <w:compat/>
  <w:rsids>
    <w:rsidRoot w:val="008C3823"/>
    <w:rsid w:val="0003362D"/>
    <w:rsid w:val="000518AA"/>
    <w:rsid w:val="00064104"/>
    <w:rsid w:val="00064E58"/>
    <w:rsid w:val="000817D1"/>
    <w:rsid w:val="0008783B"/>
    <w:rsid w:val="000B27F4"/>
    <w:rsid w:val="000C010D"/>
    <w:rsid w:val="000C4A2F"/>
    <w:rsid w:val="000C5567"/>
    <w:rsid w:val="000F5212"/>
    <w:rsid w:val="000F645B"/>
    <w:rsid w:val="001178A7"/>
    <w:rsid w:val="00135983"/>
    <w:rsid w:val="001551B5"/>
    <w:rsid w:val="0015643F"/>
    <w:rsid w:val="001717BA"/>
    <w:rsid w:val="001736E8"/>
    <w:rsid w:val="001938CC"/>
    <w:rsid w:val="001A6C7E"/>
    <w:rsid w:val="001A76A5"/>
    <w:rsid w:val="001B0246"/>
    <w:rsid w:val="001B1D61"/>
    <w:rsid w:val="002003F8"/>
    <w:rsid w:val="00221526"/>
    <w:rsid w:val="002771FE"/>
    <w:rsid w:val="0028387F"/>
    <w:rsid w:val="00297209"/>
    <w:rsid w:val="002A28B2"/>
    <w:rsid w:val="002A7ADD"/>
    <w:rsid w:val="002C318E"/>
    <w:rsid w:val="002D24A7"/>
    <w:rsid w:val="002D53B2"/>
    <w:rsid w:val="002D7B91"/>
    <w:rsid w:val="002E42BF"/>
    <w:rsid w:val="002E42C7"/>
    <w:rsid w:val="002E7F2D"/>
    <w:rsid w:val="002F6AB6"/>
    <w:rsid w:val="00301413"/>
    <w:rsid w:val="003014B6"/>
    <w:rsid w:val="00315C0C"/>
    <w:rsid w:val="00321281"/>
    <w:rsid w:val="00337E8B"/>
    <w:rsid w:val="00347A87"/>
    <w:rsid w:val="003944DD"/>
    <w:rsid w:val="004014F6"/>
    <w:rsid w:val="00431548"/>
    <w:rsid w:val="004327C5"/>
    <w:rsid w:val="004469E7"/>
    <w:rsid w:val="00454B24"/>
    <w:rsid w:val="00455C8A"/>
    <w:rsid w:val="004861E0"/>
    <w:rsid w:val="0049697B"/>
    <w:rsid w:val="004A06E8"/>
    <w:rsid w:val="004D3D82"/>
    <w:rsid w:val="004F2436"/>
    <w:rsid w:val="00502552"/>
    <w:rsid w:val="00503B8A"/>
    <w:rsid w:val="005145EA"/>
    <w:rsid w:val="00514DCB"/>
    <w:rsid w:val="00522586"/>
    <w:rsid w:val="00560D54"/>
    <w:rsid w:val="005912F6"/>
    <w:rsid w:val="005D2E87"/>
    <w:rsid w:val="005D78DB"/>
    <w:rsid w:val="005E2C0B"/>
    <w:rsid w:val="005E515A"/>
    <w:rsid w:val="005F600A"/>
    <w:rsid w:val="00607268"/>
    <w:rsid w:val="00621170"/>
    <w:rsid w:val="00656A29"/>
    <w:rsid w:val="00656F15"/>
    <w:rsid w:val="00750F09"/>
    <w:rsid w:val="00751949"/>
    <w:rsid w:val="00756303"/>
    <w:rsid w:val="00757F15"/>
    <w:rsid w:val="0078175C"/>
    <w:rsid w:val="007A1100"/>
    <w:rsid w:val="007D5677"/>
    <w:rsid w:val="007D7ADA"/>
    <w:rsid w:val="007E369E"/>
    <w:rsid w:val="00837776"/>
    <w:rsid w:val="00841ABF"/>
    <w:rsid w:val="008764DD"/>
    <w:rsid w:val="008C1305"/>
    <w:rsid w:val="008C3823"/>
    <w:rsid w:val="008D2754"/>
    <w:rsid w:val="008D6FCC"/>
    <w:rsid w:val="009233A5"/>
    <w:rsid w:val="009603D0"/>
    <w:rsid w:val="00981B63"/>
    <w:rsid w:val="00991056"/>
    <w:rsid w:val="009F4E2B"/>
    <w:rsid w:val="00A67067"/>
    <w:rsid w:val="00AE4778"/>
    <w:rsid w:val="00B437CA"/>
    <w:rsid w:val="00B47850"/>
    <w:rsid w:val="00B56972"/>
    <w:rsid w:val="00B74B7F"/>
    <w:rsid w:val="00B900DB"/>
    <w:rsid w:val="00BC5CE4"/>
    <w:rsid w:val="00BD5F05"/>
    <w:rsid w:val="00BE3F7C"/>
    <w:rsid w:val="00C12218"/>
    <w:rsid w:val="00C13C55"/>
    <w:rsid w:val="00C568F8"/>
    <w:rsid w:val="00C73104"/>
    <w:rsid w:val="00CA1ABD"/>
    <w:rsid w:val="00CD2B8C"/>
    <w:rsid w:val="00CD4777"/>
    <w:rsid w:val="00D006A1"/>
    <w:rsid w:val="00D16BBE"/>
    <w:rsid w:val="00D4011E"/>
    <w:rsid w:val="00D4619A"/>
    <w:rsid w:val="00D66581"/>
    <w:rsid w:val="00DE295F"/>
    <w:rsid w:val="00DF62A3"/>
    <w:rsid w:val="00E11DDB"/>
    <w:rsid w:val="00E51EFB"/>
    <w:rsid w:val="00E53AAC"/>
    <w:rsid w:val="00E62EBF"/>
    <w:rsid w:val="00E70A4E"/>
    <w:rsid w:val="00E83C53"/>
    <w:rsid w:val="00E95C66"/>
    <w:rsid w:val="00EA64A9"/>
    <w:rsid w:val="00EA724B"/>
    <w:rsid w:val="00EF5EDC"/>
    <w:rsid w:val="00F064B5"/>
    <w:rsid w:val="00F14BA8"/>
    <w:rsid w:val="00F63196"/>
    <w:rsid w:val="00F65D88"/>
    <w:rsid w:val="00FC3766"/>
    <w:rsid w:val="00FE20A5"/>
    <w:rsid w:val="00FF31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rules v:ext="edit">
        <o:r id="V:Rule10" type="arc" idref="#_x0000_s1387"/>
        <o:r id="V:Rule11" type="connector" idref="#AutoShape 69"/>
        <o:r id="V:Rule12" type="connector" idref="#AutoShape 64"/>
        <o:r id="V:Rule13" type="connector" idref="#AutoShape 66"/>
        <o:r id="V:Rule14" type="connector" idref="#AutoShape 48"/>
        <o:r id="V:Rule15" type="connector" idref="#AutoShape 49"/>
        <o:r id="V:Rule16" type="connector" idref="#AutoShape 61"/>
        <o:r id="V:Rule17" type="connector" idref="#AutoShape 46"/>
        <o:r id="V:Rule18" type="connector" idref="#AutoShape 67"/>
        <o:r id="V:Rule19" type="connector" idref="#AutoShape 6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uiPriority="35"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7F4"/>
    <w:pPr>
      <w:spacing w:after="120" w:line="240" w:lineRule="exact"/>
      <w:ind w:firstLine="284"/>
      <w:jc w:val="both"/>
    </w:pPr>
    <w:rPr>
      <w:rFonts w:ascii="Times New Roman" w:hAnsi="Times New Roman"/>
    </w:rPr>
  </w:style>
  <w:style w:type="paragraph" w:styleId="Titre1">
    <w:name w:val="heading 1"/>
    <w:aliases w:val="heading 1"/>
    <w:basedOn w:val="Titreniveau1"/>
    <w:next w:val="Normal"/>
    <w:link w:val="Titre1Car"/>
    <w:uiPriority w:val="9"/>
    <w:qFormat/>
    <w:rsid w:val="008C3823"/>
    <w:pPr>
      <w:keepNext/>
      <w:spacing w:line="400" w:lineRule="exact"/>
      <w:outlineLvl w:val="0"/>
    </w:pPr>
    <w:rPr>
      <w:b w:val="0"/>
      <w:sz w:val="24"/>
    </w:rPr>
  </w:style>
  <w:style w:type="paragraph" w:styleId="Titre2">
    <w:name w:val="heading 2"/>
    <w:aliases w:val="heading 2"/>
    <w:basedOn w:val="Normal"/>
    <w:next w:val="Normal"/>
    <w:uiPriority w:val="9"/>
    <w:qFormat/>
    <w:rsid w:val="005F600A"/>
    <w:pPr>
      <w:keepNext/>
      <w:jc w:val="center"/>
      <w:outlineLvl w:val="1"/>
    </w:pPr>
    <w:rPr>
      <w:smallCaps/>
      <w:sz w:val="28"/>
    </w:rPr>
  </w:style>
  <w:style w:type="paragraph" w:styleId="Titre3">
    <w:name w:val="heading 3"/>
    <w:aliases w:val="heading 3"/>
    <w:basedOn w:val="Normal"/>
    <w:next w:val="Normal"/>
    <w:uiPriority w:val="9"/>
    <w:qFormat/>
    <w:rsid w:val="008C3823"/>
    <w:pPr>
      <w:keepNext/>
      <w:spacing w:before="240" w:after="60"/>
      <w:ind w:firstLine="0"/>
      <w:outlineLvl w:val="2"/>
    </w:pPr>
    <w:rPr>
      <w:rFonts w:ascii="Arial" w:hAnsi="Arial"/>
      <w:b/>
      <w:sz w:val="26"/>
      <w:szCs w:val="26"/>
    </w:rPr>
  </w:style>
  <w:style w:type="paragraph" w:styleId="Titre4">
    <w:name w:val="heading 4"/>
    <w:aliases w:val="heading 4"/>
    <w:basedOn w:val="Normal"/>
    <w:next w:val="Normal"/>
    <w:link w:val="Titre4Car"/>
    <w:uiPriority w:val="9"/>
    <w:unhideWhenUsed/>
    <w:qFormat/>
    <w:rsid w:val="009F4E2B"/>
    <w:pPr>
      <w:keepNext/>
      <w:keepLines/>
      <w:spacing w:before="200" w:after="0" w:line="276" w:lineRule="auto"/>
      <w:ind w:firstLine="0"/>
      <w:jc w:val="left"/>
      <w:outlineLvl w:val="3"/>
    </w:pPr>
    <w:rPr>
      <w:rFonts w:ascii="Cambria" w:hAnsi="Cambria"/>
      <w:b/>
      <w:bCs/>
      <w:i/>
      <w:iCs/>
      <w:color w:val="4F81BD"/>
      <w:sz w:val="22"/>
      <w:szCs w:val="22"/>
      <w:lang w:eastAsia="en-US"/>
    </w:rPr>
  </w:style>
  <w:style w:type="paragraph" w:styleId="Titre5">
    <w:name w:val="heading 5"/>
    <w:basedOn w:val="Normal"/>
    <w:next w:val="Normal"/>
    <w:link w:val="Titre5Car"/>
    <w:uiPriority w:val="9"/>
    <w:unhideWhenUsed/>
    <w:qFormat/>
    <w:rsid w:val="002A7ADD"/>
    <w:pPr>
      <w:keepNext/>
      <w:keepLines/>
      <w:spacing w:before="200" w:after="0" w:line="276" w:lineRule="auto"/>
      <w:ind w:firstLine="0"/>
      <w:jc w:val="left"/>
      <w:outlineLvl w:val="4"/>
    </w:pPr>
    <w:rPr>
      <w:rFonts w:ascii="Cambria" w:hAnsi="Cambria"/>
      <w:color w:val="243F60"/>
      <w:sz w:val="22"/>
      <w:szCs w:val="22"/>
      <w:lang w:eastAsia="en-US"/>
    </w:rPr>
  </w:style>
  <w:style w:type="paragraph" w:styleId="Titre6">
    <w:name w:val="heading 6"/>
    <w:basedOn w:val="Normal"/>
    <w:next w:val="Normal"/>
    <w:link w:val="Titre6Car"/>
    <w:uiPriority w:val="9"/>
    <w:qFormat/>
    <w:rsid w:val="00A67067"/>
    <w:pPr>
      <w:overflowPunct w:val="0"/>
      <w:autoSpaceDE w:val="0"/>
      <w:autoSpaceDN w:val="0"/>
      <w:adjustRightInd w:val="0"/>
      <w:spacing w:before="240" w:after="60" w:line="260" w:lineRule="exact"/>
      <w:ind w:left="1416" w:hanging="708"/>
      <w:textAlignment w:val="baseline"/>
      <w:outlineLvl w:val="5"/>
    </w:pPr>
    <w:rPr>
      <w:rFonts w:ascii="Arial" w:hAnsi="Arial"/>
      <w:i/>
      <w:sz w:val="22"/>
      <w:lang w:val="en-US" w:eastAsia="en-US"/>
    </w:rPr>
  </w:style>
  <w:style w:type="paragraph" w:styleId="Titre7">
    <w:name w:val="heading 7"/>
    <w:basedOn w:val="Normal"/>
    <w:next w:val="Normal"/>
    <w:link w:val="Titre7Car"/>
    <w:uiPriority w:val="9"/>
    <w:qFormat/>
    <w:rsid w:val="00A67067"/>
    <w:pPr>
      <w:overflowPunct w:val="0"/>
      <w:autoSpaceDE w:val="0"/>
      <w:autoSpaceDN w:val="0"/>
      <w:adjustRightInd w:val="0"/>
      <w:spacing w:before="240" w:after="60" w:line="260" w:lineRule="exact"/>
      <w:ind w:left="2124" w:hanging="708"/>
      <w:textAlignment w:val="baseline"/>
      <w:outlineLvl w:val="6"/>
    </w:pPr>
    <w:rPr>
      <w:rFonts w:ascii="Arial" w:hAnsi="Arial"/>
      <w:lang w:val="en-US" w:eastAsia="en-US"/>
    </w:rPr>
  </w:style>
  <w:style w:type="paragraph" w:styleId="Titre8">
    <w:name w:val="heading 8"/>
    <w:basedOn w:val="Normal"/>
    <w:next w:val="Normal"/>
    <w:link w:val="Titre8Car"/>
    <w:uiPriority w:val="9"/>
    <w:qFormat/>
    <w:rsid w:val="00A67067"/>
    <w:pPr>
      <w:overflowPunct w:val="0"/>
      <w:autoSpaceDE w:val="0"/>
      <w:autoSpaceDN w:val="0"/>
      <w:adjustRightInd w:val="0"/>
      <w:spacing w:before="240" w:after="60" w:line="260" w:lineRule="exact"/>
      <w:ind w:left="2832" w:hanging="708"/>
      <w:textAlignment w:val="baseline"/>
      <w:outlineLvl w:val="7"/>
    </w:pPr>
    <w:rPr>
      <w:rFonts w:ascii="Arial" w:hAnsi="Arial"/>
      <w:i/>
      <w:lang w:val="en-US" w:eastAsia="en-US"/>
    </w:rPr>
  </w:style>
  <w:style w:type="paragraph" w:styleId="Titre9">
    <w:name w:val="heading 9"/>
    <w:basedOn w:val="Normal"/>
    <w:next w:val="Normal"/>
    <w:link w:val="Titre9Car"/>
    <w:uiPriority w:val="9"/>
    <w:qFormat/>
    <w:rsid w:val="00A67067"/>
    <w:pPr>
      <w:overflowPunct w:val="0"/>
      <w:autoSpaceDE w:val="0"/>
      <w:autoSpaceDN w:val="0"/>
      <w:adjustRightInd w:val="0"/>
      <w:spacing w:before="240" w:after="60" w:line="260" w:lineRule="exact"/>
      <w:ind w:left="3540" w:hanging="708"/>
      <w:textAlignment w:val="baseline"/>
      <w:outlineLvl w:val="8"/>
    </w:pPr>
    <w:rPr>
      <w:rFonts w:ascii="Arial" w:hAnsi="Arial"/>
      <w:i/>
      <w:sz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iveau1">
    <w:name w:val="Titre niveau 1"/>
    <w:basedOn w:val="Normal"/>
    <w:next w:val="Normal"/>
    <w:rsid w:val="008C3823"/>
    <w:pPr>
      <w:numPr>
        <w:numId w:val="3"/>
      </w:numPr>
      <w:spacing w:before="240"/>
    </w:pPr>
    <w:rPr>
      <w:rFonts w:ascii="Times Semibold" w:hAnsi="Times Semibold"/>
      <w:b/>
    </w:rPr>
  </w:style>
  <w:style w:type="paragraph" w:styleId="En-tte">
    <w:name w:val="header"/>
    <w:basedOn w:val="Normal"/>
    <w:rsid w:val="008C3823"/>
    <w:pPr>
      <w:tabs>
        <w:tab w:val="left" w:pos="6237"/>
      </w:tabs>
      <w:spacing w:after="0"/>
      <w:ind w:firstLine="0"/>
      <w:jc w:val="left"/>
    </w:pPr>
    <w:rPr>
      <w:i/>
      <w:sz w:val="16"/>
    </w:rPr>
  </w:style>
  <w:style w:type="character" w:styleId="Appelnotedebasdep">
    <w:name w:val="footnote reference"/>
    <w:semiHidden/>
    <w:rsid w:val="008C3823"/>
    <w:rPr>
      <w:vertAlign w:val="superscript"/>
    </w:rPr>
  </w:style>
  <w:style w:type="paragraph" w:customStyle="1" w:styleId="Nomauteur">
    <w:name w:val="Nom auteur"/>
    <w:basedOn w:val="Normal"/>
    <w:rsid w:val="005F600A"/>
    <w:pPr>
      <w:spacing w:line="220" w:lineRule="exact"/>
    </w:pPr>
    <w:rPr>
      <w:rFonts w:ascii="Times Semibold" w:hAnsi="Times Semibold"/>
      <w:sz w:val="24"/>
    </w:rPr>
  </w:style>
  <w:style w:type="paragraph" w:customStyle="1" w:styleId="adresse">
    <w:name w:val="adresse"/>
    <w:basedOn w:val="Nomauteur"/>
    <w:rsid w:val="005F600A"/>
    <w:pPr>
      <w:spacing w:line="240" w:lineRule="exact"/>
    </w:pPr>
    <w:rPr>
      <w:i/>
      <w:sz w:val="20"/>
    </w:rPr>
  </w:style>
  <w:style w:type="paragraph" w:customStyle="1" w:styleId="Rsumtexte">
    <w:name w:val="Résumé texte"/>
    <w:basedOn w:val="Normal"/>
    <w:rsid w:val="005F600A"/>
    <w:pPr>
      <w:spacing w:line="220" w:lineRule="exact"/>
    </w:pPr>
    <w:rPr>
      <w:i/>
      <w:sz w:val="18"/>
    </w:rPr>
  </w:style>
  <w:style w:type="paragraph" w:customStyle="1" w:styleId="Filetrsumhaut">
    <w:name w:val="Filet résumé haut"/>
    <w:basedOn w:val="Rsumtexte"/>
    <w:rsid w:val="005F600A"/>
    <w:pPr>
      <w:pBdr>
        <w:top w:val="single" w:sz="2" w:space="3" w:color="auto"/>
      </w:pBdr>
    </w:pPr>
  </w:style>
  <w:style w:type="paragraph" w:customStyle="1" w:styleId="Filetrsumbas">
    <w:name w:val="Filet résumé bas"/>
    <w:basedOn w:val="Rsumtexte"/>
    <w:rsid w:val="005F600A"/>
    <w:pPr>
      <w:pBdr>
        <w:bottom w:val="single" w:sz="2" w:space="5" w:color="auto"/>
      </w:pBdr>
    </w:pPr>
  </w:style>
  <w:style w:type="paragraph" w:customStyle="1" w:styleId="Textecourant">
    <w:name w:val="Texte courant"/>
    <w:basedOn w:val="Normal"/>
    <w:rsid w:val="005F600A"/>
    <w:pPr>
      <w:spacing w:line="220" w:lineRule="exact"/>
    </w:pPr>
  </w:style>
  <w:style w:type="paragraph" w:customStyle="1" w:styleId="Enumrationniveau1">
    <w:name w:val="Enumération niveau 1"/>
    <w:basedOn w:val="Normal"/>
    <w:rsid w:val="008C3823"/>
    <w:pPr>
      <w:numPr>
        <w:numId w:val="12"/>
      </w:numPr>
      <w:spacing w:line="220" w:lineRule="exact"/>
    </w:pPr>
  </w:style>
  <w:style w:type="paragraph" w:customStyle="1" w:styleId="Titreniveau2">
    <w:name w:val="Titre niveau 2"/>
    <w:basedOn w:val="Normal"/>
    <w:rsid w:val="008C3823"/>
    <w:pPr>
      <w:numPr>
        <w:ilvl w:val="1"/>
        <w:numId w:val="5"/>
      </w:numPr>
    </w:pPr>
    <w:rPr>
      <w:b/>
    </w:rPr>
  </w:style>
  <w:style w:type="character" w:styleId="Numrodepage">
    <w:name w:val="page number"/>
    <w:basedOn w:val="Policepardfaut"/>
    <w:rsid w:val="005F600A"/>
  </w:style>
  <w:style w:type="paragraph" w:styleId="Pieddepage">
    <w:name w:val="footer"/>
    <w:basedOn w:val="Normal"/>
    <w:rsid w:val="005F600A"/>
    <w:pPr>
      <w:tabs>
        <w:tab w:val="center" w:pos="4536"/>
        <w:tab w:val="right" w:pos="9072"/>
      </w:tabs>
    </w:pPr>
  </w:style>
  <w:style w:type="paragraph" w:styleId="Notedebasdepage">
    <w:name w:val="footnote text"/>
    <w:basedOn w:val="Normal"/>
    <w:rsid w:val="008C3823"/>
    <w:rPr>
      <w:sz w:val="16"/>
    </w:rPr>
  </w:style>
  <w:style w:type="paragraph" w:customStyle="1" w:styleId="Bibliographie1">
    <w:name w:val="Bibliographie1"/>
    <w:basedOn w:val="Normal"/>
    <w:rsid w:val="005F600A"/>
    <w:pPr>
      <w:spacing w:before="120" w:line="240" w:lineRule="atLeast"/>
      <w:ind w:left="300" w:hanging="300"/>
    </w:pPr>
    <w:rPr>
      <w:sz w:val="18"/>
    </w:rPr>
  </w:style>
  <w:style w:type="paragraph" w:styleId="Corpsdetexte">
    <w:name w:val="Body Text"/>
    <w:basedOn w:val="Normal"/>
    <w:rsid w:val="005F600A"/>
  </w:style>
  <w:style w:type="paragraph" w:customStyle="1" w:styleId="Titreniveau3">
    <w:name w:val="Titre niveau 3"/>
    <w:basedOn w:val="Titreniveau2"/>
    <w:rsid w:val="008C3823"/>
    <w:pPr>
      <w:numPr>
        <w:ilvl w:val="2"/>
      </w:numPr>
      <w:spacing w:before="120"/>
    </w:pPr>
    <w:rPr>
      <w:b w:val="0"/>
      <w:i/>
    </w:rPr>
  </w:style>
  <w:style w:type="paragraph" w:styleId="Lgende">
    <w:name w:val="caption"/>
    <w:basedOn w:val="Normal"/>
    <w:next w:val="Normal"/>
    <w:uiPriority w:val="35"/>
    <w:qFormat/>
    <w:rsid w:val="008C3823"/>
    <w:pPr>
      <w:spacing w:before="120" w:after="240"/>
    </w:pPr>
    <w:rPr>
      <w:b/>
    </w:rPr>
  </w:style>
  <w:style w:type="paragraph" w:customStyle="1" w:styleId="Enurationniveau2">
    <w:name w:val="Enuération niveau 2"/>
    <w:basedOn w:val="Enumrationniveau1"/>
    <w:rsid w:val="008C3823"/>
    <w:pPr>
      <w:numPr>
        <w:numId w:val="10"/>
      </w:numPr>
    </w:pPr>
  </w:style>
  <w:style w:type="character" w:styleId="Lienhypertexte">
    <w:name w:val="Hyperlink"/>
    <w:rsid w:val="000F645B"/>
    <w:rPr>
      <w:color w:val="0000FF"/>
      <w:u w:val="single"/>
    </w:rPr>
  </w:style>
  <w:style w:type="paragraph" w:customStyle="1" w:styleId="Styleimage">
    <w:name w:val="Style image"/>
    <w:basedOn w:val="Normal"/>
    <w:qFormat/>
    <w:rsid w:val="00FC3766"/>
    <w:pPr>
      <w:suppressAutoHyphens/>
      <w:spacing w:line="240" w:lineRule="auto"/>
      <w:jc w:val="center"/>
    </w:pPr>
  </w:style>
  <w:style w:type="table" w:styleId="Grilledutableau">
    <w:name w:val="Table Grid"/>
    <w:basedOn w:val="TableauNormal"/>
    <w:rsid w:val="00F65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article">
    <w:name w:val="sous-titre article"/>
    <w:basedOn w:val="Normal"/>
    <w:rsid w:val="008D2754"/>
    <w:pPr>
      <w:spacing w:after="0" w:line="320" w:lineRule="exact"/>
      <w:ind w:firstLine="0"/>
    </w:pPr>
    <w:rPr>
      <w:rFonts w:ascii="Times" w:hAnsi="Times" w:cs="Times"/>
      <w:b/>
      <w:bCs/>
      <w:sz w:val="28"/>
      <w:szCs w:val="28"/>
    </w:rPr>
  </w:style>
  <w:style w:type="paragraph" w:customStyle="1" w:styleId="Standard">
    <w:name w:val="Standard"/>
    <w:rsid w:val="002A28B2"/>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longtext1">
    <w:name w:val="long_text1"/>
    <w:basedOn w:val="Policepardfaut"/>
    <w:rsid w:val="00B56972"/>
    <w:rPr>
      <w:sz w:val="15"/>
      <w:szCs w:val="15"/>
    </w:rPr>
  </w:style>
  <w:style w:type="paragraph" w:customStyle="1" w:styleId="Style1">
    <w:name w:val="Style1"/>
    <w:basedOn w:val="Normal"/>
    <w:link w:val="Style1Car"/>
    <w:qFormat/>
    <w:rsid w:val="00B56972"/>
    <w:pPr>
      <w:keepNext/>
      <w:autoSpaceDE w:val="0"/>
      <w:autoSpaceDN w:val="0"/>
      <w:spacing w:before="360" w:after="240"/>
      <w:ind w:firstLine="0"/>
    </w:pPr>
    <w:rPr>
      <w:bCs/>
      <w:sz w:val="24"/>
      <w:szCs w:val="22"/>
      <w:lang w:eastAsia="en-US"/>
    </w:rPr>
  </w:style>
  <w:style w:type="character" w:customStyle="1" w:styleId="Style1Car">
    <w:name w:val="Style1 Car"/>
    <w:basedOn w:val="Policepardfaut"/>
    <w:link w:val="Style1"/>
    <w:locked/>
    <w:rsid w:val="00B56972"/>
    <w:rPr>
      <w:rFonts w:ascii="Times New Roman" w:hAnsi="Times New Roman"/>
      <w:bCs/>
      <w:sz w:val="24"/>
      <w:szCs w:val="22"/>
      <w:lang w:eastAsia="en-US"/>
    </w:rPr>
  </w:style>
  <w:style w:type="table" w:styleId="Grilleclaire-Accent5">
    <w:name w:val="Light Grid Accent 5"/>
    <w:basedOn w:val="TableauNormal"/>
    <w:uiPriority w:val="62"/>
    <w:rsid w:val="00B56972"/>
    <w:rPr>
      <w:rFonts w:ascii="Calibri" w:eastAsia="Calibri" w:hAnsi="Calibri" w:cs="Arial"/>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w">
    <w:name w:val="nw"/>
    <w:basedOn w:val="Policepardfaut"/>
    <w:rsid w:val="00B56972"/>
  </w:style>
  <w:style w:type="paragraph" w:customStyle="1" w:styleId="Enumration">
    <w:name w:val="Enumération"/>
    <w:basedOn w:val="Normal"/>
    <w:rsid w:val="00B56972"/>
    <w:pPr>
      <w:spacing w:after="60"/>
    </w:pPr>
  </w:style>
  <w:style w:type="character" w:customStyle="1" w:styleId="hps">
    <w:name w:val="hps"/>
    <w:basedOn w:val="Policepardfaut"/>
    <w:rsid w:val="002C318E"/>
  </w:style>
  <w:style w:type="character" w:customStyle="1" w:styleId="Titre1Car">
    <w:name w:val="Titre 1 Car"/>
    <w:aliases w:val="heading 1 Car"/>
    <w:basedOn w:val="Policepardfaut"/>
    <w:link w:val="Titre1"/>
    <w:rsid w:val="002C318E"/>
    <w:rPr>
      <w:rFonts w:ascii="Times Semibold" w:hAnsi="Times Semibold"/>
      <w:sz w:val="24"/>
    </w:rPr>
  </w:style>
  <w:style w:type="paragraph" w:styleId="Paragraphedeliste">
    <w:name w:val="List Paragraph"/>
    <w:basedOn w:val="Normal"/>
    <w:uiPriority w:val="34"/>
    <w:qFormat/>
    <w:rsid w:val="002C318E"/>
    <w:pPr>
      <w:ind w:left="708"/>
    </w:pPr>
  </w:style>
  <w:style w:type="paragraph" w:styleId="Commentaire">
    <w:name w:val="annotation text"/>
    <w:basedOn w:val="Normal"/>
    <w:link w:val="CommentaireCar"/>
    <w:uiPriority w:val="99"/>
    <w:unhideWhenUsed/>
    <w:rsid w:val="005145EA"/>
    <w:pPr>
      <w:autoSpaceDE w:val="0"/>
      <w:autoSpaceDN w:val="0"/>
      <w:spacing w:before="240" w:after="0" w:line="240" w:lineRule="auto"/>
      <w:ind w:firstLine="0"/>
      <w:jc w:val="left"/>
    </w:pPr>
    <w:rPr>
      <w:sz w:val="24"/>
      <w:lang w:eastAsia="en-US"/>
    </w:rPr>
  </w:style>
  <w:style w:type="character" w:customStyle="1" w:styleId="CommentaireCar">
    <w:name w:val="Commentaire Car"/>
    <w:basedOn w:val="Policepardfaut"/>
    <w:link w:val="Commentaire"/>
    <w:uiPriority w:val="99"/>
    <w:rsid w:val="005145EA"/>
    <w:rPr>
      <w:rFonts w:ascii="Times New Roman" w:hAnsi="Times New Roman"/>
      <w:sz w:val="24"/>
      <w:lang w:eastAsia="en-US"/>
    </w:rPr>
  </w:style>
  <w:style w:type="character" w:customStyle="1" w:styleId="Titre4Car">
    <w:name w:val="Titre 4 Car"/>
    <w:aliases w:val="heading 4 Car"/>
    <w:basedOn w:val="Policepardfaut"/>
    <w:link w:val="Titre4"/>
    <w:uiPriority w:val="9"/>
    <w:rsid w:val="009F4E2B"/>
    <w:rPr>
      <w:rFonts w:ascii="Cambria" w:eastAsia="Times New Roman" w:hAnsi="Cambria" w:cs="Times New Roman"/>
      <w:b/>
      <w:bCs/>
      <w:i/>
      <w:iCs/>
      <w:color w:val="4F81BD"/>
      <w:sz w:val="22"/>
      <w:szCs w:val="22"/>
      <w:lang w:eastAsia="en-US"/>
    </w:rPr>
  </w:style>
  <w:style w:type="character" w:customStyle="1" w:styleId="Titre5Car">
    <w:name w:val="Titre 5 Car"/>
    <w:basedOn w:val="Policepardfaut"/>
    <w:link w:val="Titre5"/>
    <w:uiPriority w:val="9"/>
    <w:rsid w:val="002A7ADD"/>
    <w:rPr>
      <w:rFonts w:ascii="Cambria" w:eastAsia="Times New Roman" w:hAnsi="Cambria" w:cs="Times New Roman"/>
      <w:color w:val="243F60"/>
      <w:sz w:val="22"/>
      <w:szCs w:val="22"/>
      <w:lang w:eastAsia="en-US"/>
    </w:rPr>
  </w:style>
  <w:style w:type="paragraph" w:styleId="NormalWeb">
    <w:name w:val="Normal (Web)"/>
    <w:basedOn w:val="Normal"/>
    <w:uiPriority w:val="99"/>
    <w:unhideWhenUsed/>
    <w:rsid w:val="002A7ADD"/>
    <w:pPr>
      <w:spacing w:before="100" w:beforeAutospacing="1" w:after="100" w:afterAutospacing="1" w:line="240" w:lineRule="auto"/>
      <w:ind w:firstLine="0"/>
      <w:jc w:val="left"/>
    </w:pPr>
    <w:rPr>
      <w:sz w:val="24"/>
      <w:szCs w:val="24"/>
    </w:rPr>
  </w:style>
  <w:style w:type="character" w:customStyle="1" w:styleId="Titre6Car">
    <w:name w:val="Titre 6 Car"/>
    <w:basedOn w:val="Policepardfaut"/>
    <w:link w:val="Titre6"/>
    <w:uiPriority w:val="9"/>
    <w:rsid w:val="00A67067"/>
    <w:rPr>
      <w:rFonts w:ascii="Arial" w:hAnsi="Arial"/>
      <w:i/>
      <w:sz w:val="22"/>
      <w:lang w:val="en-US" w:eastAsia="en-US"/>
    </w:rPr>
  </w:style>
  <w:style w:type="character" w:customStyle="1" w:styleId="Titre7Car">
    <w:name w:val="Titre 7 Car"/>
    <w:basedOn w:val="Policepardfaut"/>
    <w:link w:val="Titre7"/>
    <w:uiPriority w:val="9"/>
    <w:rsid w:val="00A67067"/>
    <w:rPr>
      <w:rFonts w:ascii="Arial" w:hAnsi="Arial"/>
      <w:lang w:val="en-US" w:eastAsia="en-US"/>
    </w:rPr>
  </w:style>
  <w:style w:type="character" w:customStyle="1" w:styleId="Titre8Car">
    <w:name w:val="Titre 8 Car"/>
    <w:basedOn w:val="Policepardfaut"/>
    <w:link w:val="Titre8"/>
    <w:uiPriority w:val="9"/>
    <w:rsid w:val="00A67067"/>
    <w:rPr>
      <w:rFonts w:ascii="Arial" w:hAnsi="Arial"/>
      <w:i/>
      <w:lang w:val="en-US" w:eastAsia="en-US"/>
    </w:rPr>
  </w:style>
  <w:style w:type="character" w:customStyle="1" w:styleId="Titre9Car">
    <w:name w:val="Titre 9 Car"/>
    <w:basedOn w:val="Policepardfaut"/>
    <w:link w:val="Titre9"/>
    <w:uiPriority w:val="9"/>
    <w:rsid w:val="00A67067"/>
    <w:rPr>
      <w:rFonts w:ascii="Arial" w:hAnsi="Arial"/>
      <w:i/>
      <w:sz w:val="24"/>
      <w:lang w:val="en-US" w:eastAsia="en-US"/>
    </w:rPr>
  </w:style>
  <w:style w:type="paragraph" w:customStyle="1" w:styleId="Firstparagraph">
    <w:name w:val="First paragraph"/>
    <w:basedOn w:val="Normal"/>
    <w:next w:val="Normal"/>
    <w:rsid w:val="00A67067"/>
    <w:pPr>
      <w:overflowPunct w:val="0"/>
      <w:autoSpaceDE w:val="0"/>
      <w:autoSpaceDN w:val="0"/>
      <w:adjustRightInd w:val="0"/>
      <w:spacing w:after="0" w:line="260" w:lineRule="exact"/>
      <w:ind w:firstLine="0"/>
      <w:textAlignment w:val="baseline"/>
    </w:pPr>
    <w:rPr>
      <w:sz w:val="24"/>
      <w:lang w:val="en-US" w:eastAsia="en-US"/>
    </w:rPr>
  </w:style>
  <w:style w:type="paragraph" w:customStyle="1" w:styleId="volissue">
    <w:name w:val="volissue"/>
    <w:basedOn w:val="Normal"/>
    <w:rsid w:val="00A67067"/>
    <w:pPr>
      <w:spacing w:before="100" w:beforeAutospacing="1" w:after="100" w:afterAutospacing="1" w:line="240" w:lineRule="auto"/>
      <w:ind w:firstLine="0"/>
      <w:jc w:val="left"/>
    </w:pPr>
    <w:rPr>
      <w:sz w:val="24"/>
      <w:szCs w:val="24"/>
    </w:rPr>
  </w:style>
  <w:style w:type="paragraph" w:styleId="Textedebulles">
    <w:name w:val="Balloon Text"/>
    <w:basedOn w:val="Normal"/>
    <w:link w:val="TextedebullesCar"/>
    <w:rsid w:val="001178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117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delghani.merdas@yahoo.com" TargetMode="Externa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png"/><Relationship Id="rId41"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image" Target="media/image18.jpeg"/><Relationship Id="rId10" Type="http://schemas.openxmlformats.org/officeDocument/2006/relationships/hyperlink" Target="mailto:hikh_ne@yahoo.fr" TargetMode="External"/><Relationship Id="rId19" Type="http://schemas.openxmlformats.org/officeDocument/2006/relationships/image" Target="media/image6.wmf"/><Relationship Id="rId31" Type="http://schemas.openxmlformats.org/officeDocument/2006/relationships/oleObject" Target="embeddings/oleObject7.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no.fiorio@u-cergy.fr"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jpeg"/><Relationship Id="rId43"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6571-84BE-47CA-879B-3A75E80E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3640</Words>
  <Characters>20024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Consignes aux auteurs</vt:lpstr>
    </vt:vector>
  </TitlesOfParts>
  <Company>HERMES SCIENCE PUBLICATIONS</Company>
  <LinksUpToDate>false</LinksUpToDate>
  <CharactersWithSpaces>23617</CharactersWithSpaces>
  <SharedDoc>false</SharedDoc>
  <HLinks>
    <vt:vector size="36" baseType="variant">
      <vt:variant>
        <vt:i4>6684717</vt:i4>
      </vt:variant>
      <vt:variant>
        <vt:i4>60</vt:i4>
      </vt:variant>
      <vt:variant>
        <vt:i4>0</vt:i4>
      </vt:variant>
      <vt:variant>
        <vt:i4>5</vt:i4>
      </vt:variant>
      <vt:variant>
        <vt:lpwstr>http://www.sciencedirect.com/science/journal/09500618/24/9</vt:lpwstr>
      </vt:variant>
      <vt:variant>
        <vt:lpwstr/>
      </vt:variant>
      <vt:variant>
        <vt:i4>4456456</vt:i4>
      </vt:variant>
      <vt:variant>
        <vt:i4>57</vt:i4>
      </vt:variant>
      <vt:variant>
        <vt:i4>0</vt:i4>
      </vt:variant>
      <vt:variant>
        <vt:i4>5</vt:i4>
      </vt:variant>
      <vt:variant>
        <vt:lpwstr>http://www.sciencedirect.com/science/journal/09500618</vt:lpwstr>
      </vt:variant>
      <vt:variant>
        <vt:lpwstr/>
      </vt:variant>
      <vt:variant>
        <vt:i4>2490494</vt:i4>
      </vt:variant>
      <vt:variant>
        <vt:i4>54</vt:i4>
      </vt:variant>
      <vt:variant>
        <vt:i4>0</vt:i4>
      </vt:variant>
      <vt:variant>
        <vt:i4>5</vt:i4>
      </vt:variant>
      <vt:variant>
        <vt:lpwstr>http://www.sciencedirect.com/science/article/pii/S0950061810001005</vt:lpwstr>
      </vt:variant>
      <vt:variant>
        <vt:lpwstr/>
      </vt:variant>
      <vt:variant>
        <vt:i4>4390981</vt:i4>
      </vt:variant>
      <vt:variant>
        <vt:i4>6</vt:i4>
      </vt:variant>
      <vt:variant>
        <vt:i4>0</vt:i4>
      </vt:variant>
      <vt:variant>
        <vt:i4>5</vt:i4>
      </vt:variant>
      <vt:variant>
        <vt:lpwstr>mailto:hikh_ne@yahoo.fr</vt:lpwstr>
      </vt:variant>
      <vt:variant>
        <vt:lpwstr/>
      </vt:variant>
      <vt:variant>
        <vt:i4>4784247</vt:i4>
      </vt:variant>
      <vt:variant>
        <vt:i4>3</vt:i4>
      </vt:variant>
      <vt:variant>
        <vt:i4>0</vt:i4>
      </vt:variant>
      <vt:variant>
        <vt:i4>5</vt:i4>
      </vt:variant>
      <vt:variant>
        <vt:lpwstr>mailto:Bruno.fiorio@u-cergy.fr</vt:lpwstr>
      </vt:variant>
      <vt:variant>
        <vt:lpwstr/>
      </vt:variant>
      <vt:variant>
        <vt:i4>2162771</vt:i4>
      </vt:variant>
      <vt:variant>
        <vt:i4>0</vt:i4>
      </vt:variant>
      <vt:variant>
        <vt:i4>0</vt:i4>
      </vt:variant>
      <vt:variant>
        <vt:i4>5</vt:i4>
      </vt:variant>
      <vt:variant>
        <vt:lpwstr>mailto:Abdelghani.merdas@yahoo.com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Consignes aux auteurs</dc:title>
  <dc:creator>HERMES</dc:creator>
  <cp:lastModifiedBy>Abdelghani</cp:lastModifiedBy>
  <cp:revision>4</cp:revision>
  <cp:lastPrinted>2008-02-25T12:05:00Z</cp:lastPrinted>
  <dcterms:created xsi:type="dcterms:W3CDTF">2015-05-12T00:51:00Z</dcterms:created>
  <dcterms:modified xsi:type="dcterms:W3CDTF">2015-05-12T06:23:00Z</dcterms:modified>
</cp:coreProperties>
</file>